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0C58" w14:textId="77777777" w:rsidR="007353CB" w:rsidRDefault="007353CB" w:rsidP="007353CB">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１１</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4</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1</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2</w:t>
      </w:r>
      <w:r>
        <w:rPr>
          <w:rFonts w:ascii="UD デジタル 教科書体 NK-R" w:eastAsia="UD デジタル 教科書体 NK-R" w:hAnsi="Century"/>
          <w:highlight w:val="yellow"/>
        </w:rPr>
        <w:t>4</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国立科学博物館、クラウドファンディングで9億円を集める</w:t>
      </w:r>
    </w:p>
    <w:p w14:paraId="665C8DCF" w14:textId="33AC6AD9" w:rsidR="007353CB" w:rsidRPr="00897391" w:rsidRDefault="007353CB" w:rsidP="007353CB">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模解と指導の手引き</w:t>
      </w:r>
    </w:p>
    <w:p w14:paraId="07B929A6" w14:textId="77777777" w:rsidR="007353CB" w:rsidRDefault="007353CB" w:rsidP="007353CB">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657F8AE9" w14:textId="77777777" w:rsidR="007353CB" w:rsidRDefault="007353CB" w:rsidP="007353C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69010307" w14:textId="77777777" w:rsidR="007353CB" w:rsidRDefault="007353CB" w:rsidP="007353CB">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66DE2372" w14:textId="77777777" w:rsidR="007353CB" w:rsidRPr="001B25B1" w:rsidRDefault="007353CB" w:rsidP="007353CB">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7302A893" w14:textId="77777777" w:rsidR="007353CB" w:rsidRDefault="007353CB" w:rsidP="007353C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4809F947" w14:textId="77777777" w:rsidR="007353CB" w:rsidRDefault="007353CB" w:rsidP="007353C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41ACE598" w14:textId="77777777" w:rsidR="007353CB" w:rsidRDefault="007353CB" w:rsidP="007353CB">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20F0D907" w14:textId="77777777" w:rsidR="007353CB" w:rsidRDefault="005C1FBE" w:rsidP="007353CB">
      <w:pPr>
        <w:ind w:firstLineChars="100" w:firstLine="210"/>
        <w:rPr>
          <w:rFonts w:ascii="UD デジタル 教科書体 NK-R" w:eastAsia="UD デジタル 教科書体 NK-R" w:hAnsi="Century"/>
          <w:szCs w:val="21"/>
        </w:rPr>
      </w:pPr>
      <w:hyperlink r:id="rId8" w:history="1">
        <w:r w:rsidR="007353CB" w:rsidRPr="00E77DA0">
          <w:rPr>
            <w:rStyle w:val="a3"/>
            <w:rFonts w:ascii="UD デジタル 教科書体 NK-R" w:eastAsia="UD デジタル 教科書体 NK-R" w:hAnsi="Century"/>
            <w:szCs w:val="21"/>
          </w:rPr>
          <w:t>https://www.facebook.com/groups/1893832927525144</w:t>
        </w:r>
      </w:hyperlink>
    </w:p>
    <w:p w14:paraId="52C2AF18" w14:textId="77777777" w:rsidR="007353CB" w:rsidRDefault="007353CB" w:rsidP="007353CB">
      <w:pPr>
        <w:rPr>
          <w:rFonts w:ascii="UD デジタル 教科書体 NK-R" w:eastAsia="UD デジタル 教科書体 NK-R" w:hAnsi="Century"/>
          <w:szCs w:val="21"/>
          <w:highlight w:val="yellow"/>
        </w:rPr>
      </w:pPr>
    </w:p>
    <w:p w14:paraId="11C4057C" w14:textId="77777777" w:rsidR="007353CB" w:rsidRPr="00897391" w:rsidRDefault="007353CB" w:rsidP="007353CB">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281330C1" w14:textId="77777777" w:rsidR="007353CB" w:rsidRPr="00897391" w:rsidRDefault="007353CB" w:rsidP="007353CB">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03421344" w14:textId="77777777" w:rsidR="007353CB" w:rsidRPr="00897391" w:rsidRDefault="007353CB" w:rsidP="007353CB">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18E9BF31" w14:textId="77777777" w:rsidR="007353CB" w:rsidRPr="00897391" w:rsidRDefault="007353CB" w:rsidP="007353CB">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5A588A13" w14:textId="77777777" w:rsidR="007353CB" w:rsidRPr="00897391" w:rsidRDefault="007353CB" w:rsidP="007353CB">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11B5F27E" w14:textId="77777777" w:rsidR="007353CB" w:rsidRDefault="007353CB" w:rsidP="007353CB">
      <w:r w:rsidRPr="00897391">
        <w:rPr>
          <w:rFonts w:ascii="UD デジタル 教科書体 NK-R" w:eastAsia="UD デジタル 教科書体 NK-R" w:hAnsi="Century" w:hint="eastAsia"/>
          <w:highlight w:val="cyan"/>
        </w:rPr>
        <w:t>教材執筆にあたって参考にした記事</w:t>
      </w:r>
    </w:p>
    <w:p w14:paraId="33A77DF2" w14:textId="77777777" w:rsidR="007353CB" w:rsidRDefault="005C1FBE" w:rsidP="007353CB">
      <w:pPr>
        <w:pStyle w:val="a4"/>
      </w:pPr>
      <w:hyperlink r:id="rId9" w:history="1">
        <w:r w:rsidR="007353CB" w:rsidRPr="00557A86">
          <w:rPr>
            <w:rStyle w:val="a3"/>
          </w:rPr>
          <w:t>https://mainichi.jp/english/articles/20231108/p2a/00m/0na/008000c</w:t>
        </w:r>
      </w:hyperlink>
    </w:p>
    <w:p w14:paraId="3B978900" w14:textId="77777777" w:rsidR="007353CB" w:rsidRDefault="005C1FBE" w:rsidP="007353CB">
      <w:pPr>
        <w:pStyle w:val="a4"/>
      </w:pPr>
      <w:hyperlink r:id="rId10" w:history="1">
        <w:r w:rsidR="007353CB" w:rsidRPr="009F7248">
          <w:rPr>
            <w:rStyle w:val="a3"/>
          </w:rPr>
          <w:t>https://mainichi.jp/english/articles/20230807/p2a/00m/0na/015000c</w:t>
        </w:r>
      </w:hyperlink>
    </w:p>
    <w:p w14:paraId="3F6FA7E8" w14:textId="77777777" w:rsidR="007353CB" w:rsidRDefault="005C1FBE" w:rsidP="007353CB">
      <w:pPr>
        <w:pStyle w:val="a4"/>
      </w:pPr>
      <w:hyperlink r:id="rId11" w:history="1">
        <w:r w:rsidR="007353CB" w:rsidRPr="00557A86">
          <w:rPr>
            <w:rStyle w:val="a3"/>
          </w:rPr>
          <w:t>https://www.asahi.com/ajw/articles/15050612</w:t>
        </w:r>
      </w:hyperlink>
    </w:p>
    <w:p w14:paraId="39894021" w14:textId="77777777" w:rsidR="007353CB" w:rsidRDefault="005C1FBE" w:rsidP="007353CB">
      <w:pPr>
        <w:pStyle w:val="a4"/>
      </w:pPr>
      <w:hyperlink r:id="rId12" w:history="1">
        <w:r w:rsidR="007353CB" w:rsidRPr="00557A86">
          <w:rPr>
            <w:rStyle w:val="a3"/>
          </w:rPr>
          <w:t>https://www.asahi.com/ajw/articles/14978635</w:t>
        </w:r>
      </w:hyperlink>
    </w:p>
    <w:p w14:paraId="616E0B73" w14:textId="77777777" w:rsidR="007353CB" w:rsidRDefault="005C1FBE" w:rsidP="007353CB">
      <w:pPr>
        <w:pStyle w:val="a4"/>
      </w:pPr>
      <w:hyperlink r:id="rId13" w:history="1">
        <w:r w:rsidR="007353CB" w:rsidRPr="00557A86">
          <w:rPr>
            <w:rStyle w:val="a3"/>
          </w:rPr>
          <w:t>https://www3.nhk.or.jp/nhkworld/en/news/20231106_17/</w:t>
        </w:r>
      </w:hyperlink>
    </w:p>
    <w:p w14:paraId="55BA3655" w14:textId="77777777" w:rsidR="007353CB" w:rsidRDefault="005C1FBE" w:rsidP="007353CB">
      <w:pPr>
        <w:pStyle w:val="a4"/>
      </w:pPr>
      <w:hyperlink r:id="rId14" w:history="1">
        <w:r w:rsidR="007353CB" w:rsidRPr="00557A86">
          <w:rPr>
            <w:rStyle w:val="a3"/>
          </w:rPr>
          <w:t>https://bnn.network/world/japan/japans-national-science-museum-raises-record-funds-through-crowdfunding/</w:t>
        </w:r>
      </w:hyperlink>
    </w:p>
    <w:p w14:paraId="63C348DF" w14:textId="77777777" w:rsidR="007353CB" w:rsidRDefault="005C1FBE" w:rsidP="007353CB">
      <w:pPr>
        <w:pStyle w:val="a4"/>
      </w:pPr>
      <w:hyperlink r:id="rId15" w:history="1">
        <w:r w:rsidR="007353CB" w:rsidRPr="009F7248">
          <w:rPr>
            <w:rStyle w:val="a3"/>
          </w:rPr>
          <w:t>https://japannews.yomiuri.co.jp/society/general-news/20230808-128370/</w:t>
        </w:r>
      </w:hyperlink>
    </w:p>
    <w:p w14:paraId="55CF85BA" w14:textId="77777777" w:rsidR="007353CB" w:rsidRDefault="005C1FBE" w:rsidP="007353CB">
      <w:pPr>
        <w:pStyle w:val="a4"/>
      </w:pPr>
      <w:hyperlink r:id="rId16" w:history="1">
        <w:r w:rsidR="007353CB" w:rsidRPr="009F7248">
          <w:rPr>
            <w:rStyle w:val="a3"/>
          </w:rPr>
          <w:t>https://www.kahaku.go.jp/english/index.php</w:t>
        </w:r>
      </w:hyperlink>
    </w:p>
    <w:p w14:paraId="154A0DEF" w14:textId="77777777" w:rsidR="007353CB" w:rsidRDefault="005C1FBE" w:rsidP="007353CB">
      <w:pPr>
        <w:pStyle w:val="a4"/>
      </w:pPr>
      <w:hyperlink r:id="rId17" w:history="1">
        <w:r w:rsidR="007353CB" w:rsidRPr="009F7248">
          <w:rPr>
            <w:rStyle w:val="a3"/>
          </w:rPr>
          <w:t>https://www.uenostation.com/national-museum-of-nature-science/</w:t>
        </w:r>
      </w:hyperlink>
    </w:p>
    <w:p w14:paraId="550549BD" w14:textId="77777777" w:rsidR="007353CB" w:rsidRDefault="005C1FBE" w:rsidP="007353CB">
      <w:pPr>
        <w:pStyle w:val="a4"/>
      </w:pPr>
      <w:hyperlink r:id="rId18" w:history="1">
        <w:r w:rsidR="007353CB" w:rsidRPr="009F7248">
          <w:rPr>
            <w:rStyle w:val="a3"/>
          </w:rPr>
          <w:t>https://tateshina.co.jp/eng/near-shinjuku/national-museum-of-nature-and-science/</w:t>
        </w:r>
      </w:hyperlink>
    </w:p>
    <w:p w14:paraId="46EAAF2D" w14:textId="77777777" w:rsidR="007353CB" w:rsidRPr="00B90439" w:rsidRDefault="007353CB" w:rsidP="007353CB">
      <w:pPr>
        <w:pStyle w:val="a4"/>
      </w:pPr>
    </w:p>
    <w:p w14:paraId="344F312F" w14:textId="77777777" w:rsidR="007353CB" w:rsidRPr="00B2263A" w:rsidRDefault="007353CB" w:rsidP="007353CB">
      <w:pPr>
        <w:pStyle w:val="a4"/>
      </w:pPr>
    </w:p>
    <w:p w14:paraId="5D1E97C3" w14:textId="77777777" w:rsidR="007353CB" w:rsidRDefault="007353CB" w:rsidP="007353CB">
      <w:pPr>
        <w:pStyle w:val="a4"/>
      </w:pPr>
    </w:p>
    <w:p w14:paraId="79B0FCD0" w14:textId="77777777" w:rsidR="007353CB" w:rsidRPr="00B64584" w:rsidRDefault="007353CB" w:rsidP="007353CB">
      <w:pPr>
        <w:pStyle w:val="a4"/>
      </w:pPr>
    </w:p>
    <w:p w14:paraId="33E251E4" w14:textId="77777777" w:rsidR="007353CB" w:rsidRPr="007353CB" w:rsidRDefault="007353CB" w:rsidP="007353CB"/>
    <w:p w14:paraId="0C6C5ABE" w14:textId="77777777" w:rsidR="007353CB" w:rsidRPr="00F65EC2" w:rsidRDefault="007353CB" w:rsidP="007353CB">
      <w:pPr>
        <w:rPr>
          <w:rFonts w:ascii="UD デジタル 教科書体 NK-R" w:eastAsia="UD デジタル 教科書体 NK-R" w:hAnsi="Century"/>
        </w:rPr>
      </w:pPr>
      <w:r w:rsidRPr="00F65EC2">
        <w:rPr>
          <w:rFonts w:ascii="UD デジタル 教科書体 NK-R" w:eastAsia="UD デジタル 教科書体 NK-R" w:hAnsi="Century" w:hint="eastAsia"/>
          <w:highlight w:val="cyan"/>
        </w:rPr>
        <w:lastRenderedPageBreak/>
        <w:t>１ページ　単語テスト</w:t>
      </w:r>
    </w:p>
    <w:p w14:paraId="33E1E65E" w14:textId="77777777" w:rsidR="007353CB" w:rsidRPr="00F65EC2" w:rsidRDefault="007353CB" w:rsidP="007353CB">
      <w:pPr>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7C4F7897" w14:textId="77777777" w:rsidR="007353CB" w:rsidRPr="00F65EC2" w:rsidRDefault="007353CB" w:rsidP="007353CB">
      <w:pPr>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0FD22DE6" w14:textId="77777777" w:rsidR="007353CB" w:rsidRPr="00F65EC2" w:rsidRDefault="007353CB" w:rsidP="007353CB">
      <w:pPr>
        <w:ind w:firstLineChars="100" w:firstLine="200"/>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0D37798B" w14:textId="77777777" w:rsidR="007353CB" w:rsidRPr="00F65EC2" w:rsidRDefault="007353CB" w:rsidP="007353CB">
      <w:pPr>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243E8AB0" w14:textId="77777777" w:rsidR="007353CB" w:rsidRPr="00F65EC2" w:rsidRDefault="007353CB" w:rsidP="007353CB">
      <w:pPr>
        <w:ind w:left="200" w:hangingChars="100" w:hanging="200"/>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0E5B3677" w14:textId="77777777" w:rsidR="007353CB" w:rsidRPr="00F65EC2" w:rsidRDefault="007353CB" w:rsidP="007353CB">
      <w:pPr>
        <w:rPr>
          <w:rFonts w:ascii="UD デジタル 教科書体 NK-R" w:eastAsia="UD デジタル 教科書体 NK-R"/>
        </w:rPr>
      </w:pPr>
    </w:p>
    <w:p w14:paraId="5C45335E" w14:textId="77777777" w:rsidR="007353CB" w:rsidRPr="00401A9B" w:rsidRDefault="007353CB" w:rsidP="007353CB">
      <w:pPr>
        <w:rPr>
          <w:rFonts w:ascii="UD デジタル 教科書体 NK-R" w:eastAsia="UD デジタル 教科書体 NK-R"/>
        </w:rPr>
      </w:pPr>
      <w:r w:rsidRPr="00401A9B">
        <w:rPr>
          <w:rFonts w:ascii="UD デジタル 教科書体 NK-R" w:eastAsia="UD デジタル 教科書体 NK-R" w:hint="eastAsia"/>
          <w:highlight w:val="cyan"/>
        </w:rPr>
        <w:t>2ページ</w:t>
      </w:r>
    </w:p>
    <w:p w14:paraId="777C8293" w14:textId="654061C7" w:rsidR="007B33D0" w:rsidRDefault="00D955FB" w:rsidP="003B3F0E">
      <w:pPr>
        <w:rPr>
          <w:rFonts w:ascii="UD デジタル 教科書体 NK-R" w:eastAsia="UD デジタル 教科書体 NK-R"/>
        </w:rPr>
      </w:pPr>
      <w:r w:rsidRPr="00D955FB">
        <w:rPr>
          <w:rFonts w:ascii="UD デジタル 教科書体 NK-R" w:eastAsia="UD デジタル 教科書体 NK-R" w:hint="eastAsia"/>
        </w:rPr>
        <w:t>Q1</w:t>
      </w:r>
      <w:r>
        <w:rPr>
          <w:rFonts w:ascii="UD デジタル 教科書体 NK-R" w:eastAsia="UD デジタル 教科書体 NK-R"/>
        </w:rPr>
        <w:t>(1) It initially planned to collect 100 million yen.</w:t>
      </w:r>
    </w:p>
    <w:p w14:paraId="3D436D0F" w14:textId="18E1E1CC" w:rsidR="00D955FB" w:rsidRDefault="00D955FB" w:rsidP="003B3F0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(2) It succeeded in raising 920 million yen.</w:t>
      </w:r>
    </w:p>
    <w:p w14:paraId="08243B08" w14:textId="3558741D" w:rsidR="00D955FB" w:rsidRDefault="00D955FB"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2  </w:t>
      </w:r>
      <w:r>
        <w:rPr>
          <w:rFonts w:ascii="UD デジタル 教科書体 NK-R" w:eastAsia="UD デジタル 教科書体 NK-R" w:hint="eastAsia"/>
        </w:rPr>
        <w:t>全て、名詞に変える問題です。</w:t>
      </w:r>
    </w:p>
    <w:p w14:paraId="10879211" w14:textId="33456443" w:rsidR="00D955FB" w:rsidRPr="00D955FB" w:rsidRDefault="00D955FB" w:rsidP="003B3F0E">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ア</w:t>
      </w:r>
      <w:r>
        <w:rPr>
          <w:rFonts w:ascii="UD デジタル 教科書体 NK-R" w:eastAsia="UD デジタル 教科書体 NK-R"/>
        </w:rPr>
        <w:t xml:space="preserve">)success     </w:t>
      </w:r>
      <w:r>
        <w:rPr>
          <w:rFonts w:ascii="UD デジタル 教科書体 NK-R" w:eastAsia="UD デジタル 教科書体 NK-R" w:hint="eastAsia"/>
        </w:rPr>
        <w:t>直前にaがついているので、名詞にすべきだと分かります。</w:t>
      </w:r>
    </w:p>
    <w:p w14:paraId="453F4176" w14:textId="28BDF699" w:rsidR="00D955FB" w:rsidRDefault="00D955FB" w:rsidP="003B3F0E">
      <w:pPr>
        <w:rPr>
          <w:rFonts w:ascii="UD デジタル 教科書体 NK-R" w:eastAsia="UD デジタル 教科書体 NK-R"/>
        </w:rPr>
      </w:pPr>
      <w:r>
        <w:rPr>
          <w:rFonts w:ascii="UD デジタル 教科書体 NK-R" w:eastAsia="UD デジタル 教科書体 NK-R" w:hint="eastAsia"/>
        </w:rPr>
        <w:t>(イ</w:t>
      </w:r>
      <w:r>
        <w:rPr>
          <w:rFonts w:ascii="UD デジタル 教科書体 NK-R" w:eastAsia="UD デジタル 教科書体 NK-R"/>
        </w:rPr>
        <w:t>)expectation</w:t>
      </w:r>
    </w:p>
    <w:p w14:paraId="07CD0710" w14:textId="70A60367" w:rsidR="00D955FB" w:rsidRDefault="00D955FB" w:rsidP="003B3F0E">
      <w:pPr>
        <w:rPr>
          <w:rFonts w:ascii="UD デジタル 教科書体 NK-R" w:eastAsia="UD デジタル 教科書体 NK-R"/>
        </w:rPr>
      </w:pPr>
      <w:r>
        <w:rPr>
          <w:rFonts w:ascii="UD デジタル 教科書体 NK-R" w:eastAsia="UD デジタル 教科書体 NK-R" w:hint="eastAsia"/>
        </w:rPr>
        <w:t>(ウ</w:t>
      </w:r>
      <w:r>
        <w:rPr>
          <w:rFonts w:ascii="UD デジタル 教科書体 NK-R" w:eastAsia="UD デジタル 教科書体 NK-R"/>
        </w:rPr>
        <w:t xml:space="preserve">)responsibility     </w:t>
      </w:r>
      <w:r>
        <w:rPr>
          <w:rFonts w:ascii="UD デジタル 教科書体 NK-R" w:eastAsia="UD デジタル 教科書体 NK-R"/>
        </w:rPr>
        <w:t>“</w:t>
      </w:r>
      <w:r>
        <w:rPr>
          <w:rFonts w:ascii="UD デジタル 教科書体 NK-R" w:eastAsia="UD デジタル 教科書体 NK-R"/>
        </w:rPr>
        <w:t>sense of responsibility</w:t>
      </w:r>
      <w:r>
        <w:rPr>
          <w:rFonts w:ascii="UD デジタル 教科書体 NK-R" w:eastAsia="UD デジタル 教科書体 NK-R"/>
        </w:rPr>
        <w:t>”</w:t>
      </w:r>
      <w:r>
        <w:rPr>
          <w:rFonts w:ascii="UD デジタル 教科書体 NK-R" w:eastAsia="UD デジタル 教科書体 NK-R" w:hint="eastAsia"/>
        </w:rPr>
        <w:t>で「責任感」</w:t>
      </w:r>
    </w:p>
    <w:p w14:paraId="2B54BBD7" w14:textId="13DA7B10" w:rsidR="00D955FB" w:rsidRPr="00D955FB" w:rsidRDefault="00D955FB" w:rsidP="003B3F0E">
      <w:pPr>
        <w:rPr>
          <w:rFonts w:ascii="UD デジタル 教科書体 NK-R" w:eastAsia="UD デジタル 教科書体 NK-R"/>
        </w:rPr>
      </w:pPr>
      <w:r>
        <w:rPr>
          <w:rFonts w:ascii="UD デジタル 教科書体 NK-R" w:eastAsia="UD デジタル 教科書体 NK-R" w:hint="eastAsia"/>
        </w:rPr>
        <w:t>(エ</w:t>
      </w:r>
      <w:r>
        <w:rPr>
          <w:rFonts w:ascii="UD デジタル 教科書体 NK-R" w:eastAsia="UD デジタル 教科書体 NK-R"/>
        </w:rPr>
        <w:t>)gratitude</w:t>
      </w:r>
      <w:r>
        <w:rPr>
          <w:rFonts w:ascii="UD デジタル 教科書体 NK-R" w:eastAsia="UD デジタル 教科書体 NK-R" w:hint="eastAsia"/>
        </w:rPr>
        <w:t xml:space="preserve">　　　　　　　　　</w:t>
      </w:r>
    </w:p>
    <w:p w14:paraId="7D94376A" w14:textId="63D0247E" w:rsidR="00D955FB" w:rsidRDefault="00D955FB" w:rsidP="003B3F0E">
      <w:pPr>
        <w:rPr>
          <w:rFonts w:ascii="UD デジタル 教科書体 NK-R" w:eastAsia="UD デジタル 教科書体 NK-R"/>
        </w:rPr>
      </w:pPr>
      <w:r>
        <w:rPr>
          <w:rFonts w:ascii="UD デジタル 教科書体 NK-R" w:eastAsia="UD デジタル 教科書体 NK-R" w:hint="eastAsia"/>
        </w:rPr>
        <w:t xml:space="preserve">Q3　　９　 </w:t>
      </w:r>
      <w:r>
        <w:rPr>
          <w:rFonts w:ascii="UD デジタル 教科書体 NK-R" w:eastAsia="UD デジタル 教科書体 NK-R"/>
        </w:rPr>
        <w:t xml:space="preserve">    </w:t>
      </w:r>
      <w:r>
        <w:rPr>
          <w:rFonts w:ascii="UD デジタル 教科書体 NK-R" w:eastAsia="UD デジタル 教科書体 NK-R" w:hint="eastAsia"/>
        </w:rPr>
        <w:t>※</w:t>
      </w:r>
      <w:r>
        <w:rPr>
          <w:rFonts w:ascii="UD デジタル 教科書体 NK-R" w:eastAsia="UD デジタル 教科書体 NK-R"/>
        </w:rPr>
        <w:t>Q1</w:t>
      </w:r>
      <w:r>
        <w:rPr>
          <w:rFonts w:ascii="UD デジタル 教科書体 NK-R" w:eastAsia="UD デジタル 教科書体 NK-R" w:hint="eastAsia"/>
        </w:rPr>
        <w:t>が分かっていれば、計算でできる問題です。</w:t>
      </w:r>
    </w:p>
    <w:p w14:paraId="0CFF8EF9" w14:textId="2D0E574B" w:rsidR="00D955FB" w:rsidRPr="00D955FB" w:rsidRDefault="00D955FB" w:rsidP="00D955FB">
      <w:pPr>
        <w:ind w:firstLineChars="100" w:firstLine="210"/>
        <w:rPr>
          <w:rFonts w:ascii="UD デジタル 教科書体 NK-R" w:eastAsia="UD デジタル 教科書体 NK-R"/>
        </w:rPr>
      </w:pPr>
      <w:r>
        <w:rPr>
          <w:rFonts w:ascii="UD デジタル 教科書体 NK-R" w:eastAsia="UD デジタル 教科書体 NK-R" w:hint="eastAsia"/>
        </w:rPr>
        <w:t>１億円を集めようとしていたら、9億２千万円集まったので、「目標の</w:t>
      </w:r>
      <w:r w:rsidR="005C1FBE">
        <w:rPr>
          <w:rFonts w:ascii="UD デジタル 教科書体 NK-R" w:eastAsia="UD デジタル 教科書体 NK-R" w:hint="eastAsia"/>
        </w:rPr>
        <w:t>約</w:t>
      </w:r>
      <w:r>
        <w:rPr>
          <w:rFonts w:ascii="UD デジタル 教科書体 NK-R" w:eastAsia="UD デジタル 教科書体 NK-R" w:hint="eastAsia"/>
        </w:rPr>
        <w:t>９倍」という数値が出ます。</w:t>
      </w:r>
    </w:p>
    <w:p w14:paraId="4CE2BF97" w14:textId="60661052" w:rsidR="007353CB" w:rsidRDefault="00D955FB" w:rsidP="003B3F0E">
      <w:pPr>
        <w:rPr>
          <w:rFonts w:ascii="UD デジタル 教科書体 NK-R" w:eastAsia="UD デジタル 教科書体 NK-R"/>
        </w:rPr>
      </w:pPr>
      <w:r>
        <w:rPr>
          <w:rFonts w:ascii="UD デジタル 教科書体 NK-R" w:eastAsia="UD デジタル 教科書体 NK-R" w:hint="eastAsia"/>
        </w:rPr>
        <w:t>Q4</w:t>
      </w:r>
      <w:r>
        <w:rPr>
          <w:rFonts w:ascii="UD デジタル 教科書体 NK-R" w:eastAsia="UD デジタル 教科書体 NK-R"/>
        </w:rPr>
        <w:t xml:space="preserve">  It has more than 5 million specimens, including animals, plants, minerals and fossils. </w:t>
      </w:r>
    </w:p>
    <w:p w14:paraId="7FE73634" w14:textId="50878AE5" w:rsidR="007353CB" w:rsidRDefault="00D955FB"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5  (1)the COVID-19 pandemic</w:t>
      </w:r>
      <w:r w:rsidR="006E3DC5">
        <w:rPr>
          <w:rFonts w:ascii="UD デジタル 教科書体 NK-R" w:eastAsia="UD デジタル 教科書体 NK-R" w:hint="eastAsia"/>
        </w:rPr>
        <w:t xml:space="preserve"> </w:t>
      </w:r>
      <w:r w:rsidR="006E3DC5">
        <w:rPr>
          <w:rFonts w:ascii="UD デジタル 教科書体 NK-R" w:eastAsia="UD デジタル 教科書体 NK-R"/>
        </w:rPr>
        <w:t xml:space="preserve">        </w:t>
      </w:r>
      <w:r w:rsidR="00932023">
        <w:rPr>
          <w:rFonts w:ascii="UD デジタル 教科書体 NK-R" w:eastAsia="UD デジタル 教科書体 NK-R" w:hint="eastAsia"/>
        </w:rPr>
        <w:t>(</w:t>
      </w:r>
      <w:r w:rsidR="00932023">
        <w:rPr>
          <w:rFonts w:ascii="UD デジタル 教科書体 NK-R" w:eastAsia="UD デジタル 教科書体 NK-R"/>
        </w:rPr>
        <w:t>2)soaring electricity and labor costs</w:t>
      </w:r>
    </w:p>
    <w:p w14:paraId="17CFE789" w14:textId="1CBFFB37" w:rsidR="00932023" w:rsidRDefault="00932023"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6  </w:t>
      </w:r>
      <w:r>
        <w:rPr>
          <w:rFonts w:ascii="UD デジタル 教科書体 NK-R" w:eastAsia="UD デジタル 教科書体 NK-R" w:hint="eastAsia"/>
        </w:rPr>
        <w:t>標本を収集し、保存し、展示するのに苦労しているだけでなく、従業員にお給料を払うことも難しくなっていた。</w:t>
      </w:r>
    </w:p>
    <w:p w14:paraId="731E98E8" w14:textId="77777777" w:rsidR="007353CB" w:rsidRDefault="007353CB" w:rsidP="003B3F0E"/>
    <w:p w14:paraId="251A312E" w14:textId="5F53D121" w:rsidR="00932023" w:rsidRPr="00932023" w:rsidRDefault="00932023" w:rsidP="003B3F0E">
      <w:pPr>
        <w:rPr>
          <w:rFonts w:ascii="UD デジタル 教科書体 NK-R" w:eastAsia="UD デジタル 教科書体 NK-R"/>
        </w:rPr>
      </w:pPr>
      <w:r w:rsidRPr="00932023">
        <w:rPr>
          <w:rFonts w:ascii="UD デジタル 教科書体 NK-R" w:eastAsia="UD デジタル 教科書体 NK-R" w:hint="eastAsia"/>
          <w:highlight w:val="cyan"/>
        </w:rPr>
        <w:t>3ページ</w:t>
      </w:r>
    </w:p>
    <w:p w14:paraId="7FC08F1B" w14:textId="213A02DF" w:rsidR="00932023" w:rsidRPr="00932023" w:rsidRDefault="00932023" w:rsidP="003B3F0E">
      <w:pPr>
        <w:rPr>
          <w:rFonts w:ascii="UD デジタル 教科書体 NK-R" w:eastAsia="UD デジタル 教科書体 NK-R"/>
        </w:rPr>
      </w:pPr>
      <w:r w:rsidRPr="00932023">
        <w:rPr>
          <w:rFonts w:ascii="UD デジタル 教科書体 NK-R" w:eastAsia="UD デジタル 教科書体 NK-R" w:hint="eastAsia"/>
        </w:rPr>
        <w:t xml:space="preserve">Q7  It depends on government subsidies for 80% of its budget, </w:t>
      </w:r>
    </w:p>
    <w:p w14:paraId="3FBBB959" w14:textId="085D5633" w:rsidR="00932023" w:rsidRPr="00932023" w:rsidRDefault="00932023" w:rsidP="00932023">
      <w:pPr>
        <w:ind w:firstLineChars="150" w:firstLine="315"/>
        <w:rPr>
          <w:rFonts w:ascii="UD デジタル 教科書体 NK-R" w:eastAsia="UD デジタル 教科書体 NK-R"/>
        </w:rPr>
      </w:pPr>
      <w:r w:rsidRPr="00932023">
        <w:rPr>
          <w:rFonts w:ascii="UD デジタル 教科書体 NK-R" w:eastAsia="UD デジタル 教科書体 NK-R" w:hint="eastAsia"/>
        </w:rPr>
        <w:t xml:space="preserve">and the rest of its income came from admission fees and donations. </w:t>
      </w:r>
    </w:p>
    <w:p w14:paraId="144F4C3A" w14:textId="6F578308" w:rsidR="00932023" w:rsidRPr="00932023" w:rsidRDefault="00932023" w:rsidP="003B3F0E">
      <w:pPr>
        <w:rPr>
          <w:rFonts w:ascii="UD デジタル 教科書体 NK-R" w:eastAsia="UD デジタル 教科書体 NK-R"/>
        </w:rPr>
      </w:pPr>
      <w:r w:rsidRPr="00932023">
        <w:rPr>
          <w:rFonts w:ascii="UD デジタル 教科書体 NK-R" w:eastAsia="UD デジタル 教科書体 NK-R" w:hint="eastAsia"/>
        </w:rPr>
        <w:t>Q8   (あ)drastic  …クラウドファンディングのキャンペーンを立ち上げるというのは、非常に「大胆な」手段と言える。</w:t>
      </w:r>
    </w:p>
    <w:p w14:paraId="4ED3CA5F" w14:textId="2CB143B5" w:rsidR="00932023" w:rsidRPr="00932023" w:rsidRDefault="00932023" w:rsidP="00932023">
      <w:pPr>
        <w:ind w:firstLineChars="200" w:firstLine="420"/>
        <w:rPr>
          <w:rFonts w:ascii="UD デジタル 教科書体 NK-R" w:eastAsia="UD デジタル 教科書体 NK-R"/>
        </w:rPr>
      </w:pPr>
      <w:r w:rsidRPr="00932023">
        <w:rPr>
          <w:rFonts w:ascii="UD デジタル 教科書体 NK-R" w:eastAsia="UD デジタル 教科書体 NK-R" w:hint="eastAsia"/>
        </w:rPr>
        <w:t>(い)stable ・・・直後のlong termがヒント。その場しのぎでなく、安定した資金集めが必要だと館長が言います。</w:t>
      </w:r>
    </w:p>
    <w:p w14:paraId="263EFF51" w14:textId="23AE1018" w:rsidR="007353CB" w:rsidRPr="00932023" w:rsidRDefault="00932023" w:rsidP="00932023">
      <w:pPr>
        <w:ind w:firstLineChars="200" w:firstLine="420"/>
        <w:rPr>
          <w:rFonts w:ascii="UD デジタル 教科書体 NK-R" w:eastAsia="UD デジタル 教科書体 NK-R"/>
        </w:rPr>
      </w:pPr>
      <w:r w:rsidRPr="00932023">
        <w:rPr>
          <w:rFonts w:ascii="UD デジタル 教科書体 NK-R" w:eastAsia="UD デジタル 教科書体 NK-R" w:hint="eastAsia"/>
        </w:rPr>
        <w:t>(う)temporary・・・(い)と反対の形容詞が入ります。クラウドファンディングは、緊急事態の応急処置にすぎません。</w:t>
      </w:r>
    </w:p>
    <w:p w14:paraId="71FF530E" w14:textId="2994CD08" w:rsidR="007353CB" w:rsidRPr="00932023" w:rsidRDefault="00932023" w:rsidP="003B3F0E">
      <w:pPr>
        <w:rPr>
          <w:rFonts w:ascii="UD デジタル 教科書体 NK-R" w:eastAsia="UD デジタル 教科書体 NK-R"/>
        </w:rPr>
      </w:pPr>
      <w:r w:rsidRPr="00932023">
        <w:rPr>
          <w:rFonts w:ascii="UD デジタル 教科書体 NK-R" w:eastAsia="UD デジタル 教科書体 NK-R" w:hint="eastAsia"/>
        </w:rPr>
        <w:t xml:space="preserve">Q9  It took only nine hours. </w:t>
      </w:r>
    </w:p>
    <w:p w14:paraId="2DAF3706" w14:textId="73BDBD45" w:rsidR="00932023" w:rsidRDefault="00932023"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10  </w:t>
      </w:r>
      <w:r>
        <w:rPr>
          <w:rFonts w:ascii="UD デジタル 教科書体 NK-R" w:eastAsia="UD デジタル 教科書体 NK-R" w:hint="eastAsia"/>
        </w:rPr>
        <w:t>※返礼は40種類あるそうです。この記事では、そのうち5種類を紹介しました。</w:t>
      </w:r>
    </w:p>
    <w:p w14:paraId="0CD6A7F5" w14:textId="711D3FC7" w:rsidR="00932023" w:rsidRPr="00932023" w:rsidRDefault="00932023" w:rsidP="00932023">
      <w:pPr>
        <w:pStyle w:val="a9"/>
        <w:numPr>
          <w:ilvl w:val="0"/>
          <w:numId w:val="1"/>
        </w:numPr>
        <w:ind w:leftChars="0"/>
        <w:rPr>
          <w:rFonts w:ascii="UD デジタル 教科書体 NK-R" w:eastAsia="UD デジタル 教科書体 NK-R"/>
        </w:rPr>
      </w:pPr>
      <w:r w:rsidRPr="00932023">
        <w:rPr>
          <w:rFonts w:ascii="UD デジタル 教科書体 NK-R" w:eastAsia="UD デジタル 教科書体 NK-R" w:hint="eastAsia"/>
        </w:rPr>
        <w:t>隕石で作ったアクセサリー</w:t>
      </w:r>
    </w:p>
    <w:p w14:paraId="4CE7BBD2" w14:textId="0EA9D6DC" w:rsidR="00932023" w:rsidRDefault="00932023" w:rsidP="00932023">
      <w:pPr>
        <w:pStyle w:val="a9"/>
        <w:numPr>
          <w:ilvl w:val="0"/>
          <w:numId w:val="1"/>
        </w:numPr>
        <w:ind w:leftChars="0"/>
        <w:rPr>
          <w:rFonts w:ascii="UD デジタル 教科書体 NK-R" w:eastAsia="UD デジタル 教科書体 NK-R"/>
        </w:rPr>
      </w:pPr>
      <w:r>
        <w:rPr>
          <w:rFonts w:ascii="UD デジタル 教科書体 NK-R" w:eastAsia="UD デジタル 教科書体 NK-R" w:hint="eastAsia"/>
        </w:rPr>
        <w:t>オリジナルトートバッグ</w:t>
      </w:r>
    </w:p>
    <w:p w14:paraId="50EDF0ED" w14:textId="61A4FEBA" w:rsidR="00932023" w:rsidRDefault="00932023" w:rsidP="00932023">
      <w:pPr>
        <w:pStyle w:val="a9"/>
        <w:numPr>
          <w:ilvl w:val="0"/>
          <w:numId w:val="1"/>
        </w:numPr>
        <w:ind w:leftChars="0"/>
        <w:rPr>
          <w:rFonts w:ascii="UD デジタル 教科書体 NK-R" w:eastAsia="UD デジタル 教科書体 NK-R"/>
        </w:rPr>
      </w:pPr>
      <w:r>
        <w:rPr>
          <w:rFonts w:ascii="UD デジタル 教科書体 NK-R" w:eastAsia="UD デジタル 教科書体 NK-R" w:hint="eastAsia"/>
        </w:rPr>
        <w:t>イラスト入りの図鑑</w:t>
      </w:r>
    </w:p>
    <w:p w14:paraId="09C202F3" w14:textId="77777777" w:rsidR="00932023" w:rsidRDefault="00932023" w:rsidP="003B3F0E">
      <w:pPr>
        <w:pStyle w:val="a9"/>
        <w:numPr>
          <w:ilvl w:val="0"/>
          <w:numId w:val="1"/>
        </w:numPr>
        <w:ind w:leftChars="0"/>
        <w:rPr>
          <w:rFonts w:ascii="UD デジタル 教科書体 NK-R" w:eastAsia="UD デジタル 教科書体 NK-R"/>
        </w:rPr>
      </w:pPr>
      <w:r>
        <w:rPr>
          <w:rFonts w:ascii="UD デジタル 教科書体 NK-R" w:eastAsia="UD デジタル 教科書体 NK-R" w:hint="eastAsia"/>
        </w:rPr>
        <w:t>筑波研究施設のバックヤードツアー</w:t>
      </w:r>
    </w:p>
    <w:p w14:paraId="55EA0787" w14:textId="5C076E21" w:rsidR="00932023" w:rsidRDefault="00932023" w:rsidP="003B3F0E">
      <w:pPr>
        <w:pStyle w:val="a9"/>
        <w:numPr>
          <w:ilvl w:val="0"/>
          <w:numId w:val="1"/>
        </w:numPr>
        <w:ind w:leftChars="0"/>
        <w:rPr>
          <w:rFonts w:ascii="UD デジタル 教科書体 NK-R" w:eastAsia="UD デジタル 教科書体 NK-R"/>
        </w:rPr>
      </w:pPr>
      <w:r w:rsidRPr="00932023">
        <w:rPr>
          <w:rFonts w:ascii="UD デジタル 教科書体 NK-R" w:eastAsia="UD デジタル 教科書体 NK-R" w:hint="eastAsia"/>
        </w:rPr>
        <w:t>自分で捕まえた動物の剥製を作る体験</w:t>
      </w:r>
    </w:p>
    <w:p w14:paraId="65DC07A8" w14:textId="5A116B9A" w:rsidR="00932023" w:rsidRDefault="00932023" w:rsidP="00932023">
      <w:pPr>
        <w:rPr>
          <w:rFonts w:ascii="UD デジタル 教科書体 NK-R" w:eastAsia="UD デジタル 教科書体 NK-R"/>
        </w:rPr>
      </w:pPr>
      <w:r>
        <w:rPr>
          <w:rFonts w:ascii="UD デジタル 教科書体 NK-R" w:eastAsia="UD デジタル 教科書体 NK-R" w:hint="eastAsia"/>
        </w:rPr>
        <w:t xml:space="preserve">※他の返礼品の情報：　</w:t>
      </w:r>
      <w:hyperlink r:id="rId19" w:history="1">
        <w:r w:rsidRPr="00616898">
          <w:rPr>
            <w:rStyle w:val="a3"/>
            <w:rFonts w:ascii="UD デジタル 教科書体 NK-R" w:eastAsia="UD デジタル 教科書体 NK-R"/>
          </w:rPr>
          <w:t>https://my-furusato.com/crowdfunding/kahaku-challenge/</w:t>
        </w:r>
      </w:hyperlink>
    </w:p>
    <w:p w14:paraId="78456D0C" w14:textId="7101A56C" w:rsidR="00932023" w:rsidRPr="00932023" w:rsidRDefault="00932023" w:rsidP="003B3F0E">
      <w:pPr>
        <w:rPr>
          <w:rFonts w:ascii="UD デジタル 教科書体 NK-R" w:eastAsia="UD デジタル 教科書体 NK-R"/>
        </w:rPr>
      </w:pPr>
      <w:r w:rsidRPr="00932023">
        <w:rPr>
          <w:rFonts w:ascii="UD デジタル 教科書体 NK-R" w:eastAsia="UD デジタル 教科書体 NK-R" w:hint="eastAsia"/>
        </w:rPr>
        <w:t>Q1</w:t>
      </w:r>
      <w:r>
        <w:rPr>
          <w:rFonts w:ascii="UD デジタル 教科書体 NK-R" w:eastAsia="UD デジタル 教科書体 NK-R"/>
        </w:rPr>
        <w:t>1</w:t>
      </w:r>
      <w:r w:rsidRPr="00932023">
        <w:rPr>
          <w:rFonts w:ascii="UD デジタル 教科書体 NK-R" w:eastAsia="UD デジタル 教科書体 NK-R" w:hint="eastAsia"/>
        </w:rPr>
        <w:t xml:space="preserve">   ★4億4千万円…博物館の</w:t>
      </w:r>
      <w:r>
        <w:rPr>
          <w:rFonts w:ascii="UD デジタル 教科書体 NK-R" w:eastAsia="UD デジタル 教科書体 NK-R" w:hint="eastAsia"/>
        </w:rPr>
        <w:t>標本を</w:t>
      </w:r>
      <w:r w:rsidRPr="00932023">
        <w:rPr>
          <w:rFonts w:ascii="UD デジタル 教科書体 NK-R" w:eastAsia="UD デジタル 教科書体 NK-R" w:hint="eastAsia"/>
        </w:rPr>
        <w:t>良い状態で保存</w:t>
      </w:r>
      <w:r>
        <w:rPr>
          <w:rFonts w:ascii="UD デジタル 教科書体 NK-R" w:eastAsia="UD デジタル 教科書体 NK-R" w:hint="eastAsia"/>
        </w:rPr>
        <w:t>（管理）</w:t>
      </w:r>
      <w:r w:rsidRPr="00932023">
        <w:rPr>
          <w:rFonts w:ascii="UD デジタル 教科書体 NK-R" w:eastAsia="UD デジタル 教科書体 NK-R" w:hint="eastAsia"/>
        </w:rPr>
        <w:t>する</w:t>
      </w:r>
      <w:r>
        <w:rPr>
          <w:rFonts w:ascii="UD デジタル 教科書体 NK-R" w:eastAsia="UD デジタル 教科書体 NK-R" w:hint="eastAsia"/>
        </w:rPr>
        <w:t>費用に当てる</w:t>
      </w:r>
    </w:p>
    <w:p w14:paraId="3AA2EC23" w14:textId="12210FEA" w:rsidR="00932023" w:rsidRDefault="00932023" w:rsidP="003B3F0E">
      <w:pPr>
        <w:rPr>
          <w:rFonts w:ascii="UD デジタル 教科書体 NK-R" w:eastAsia="UD デジタル 教科書体 NK-R"/>
        </w:rPr>
      </w:pPr>
      <w:r w:rsidRPr="00932023">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932023">
        <w:rPr>
          <w:rFonts w:ascii="UD デジタル 教科書体 NK-R" w:eastAsia="UD デジタル 教科書体 NK-R" w:hint="eastAsia"/>
        </w:rPr>
        <w:t>★</w:t>
      </w:r>
      <w:r>
        <w:rPr>
          <w:rFonts w:ascii="UD デジタル 教科書体 NK-R" w:eastAsia="UD デジタル 教科書体 NK-R" w:hint="eastAsia"/>
        </w:rPr>
        <w:t>1億6千万円・・・他の博物館との共同展示会</w:t>
      </w:r>
      <w:r w:rsidR="005C1FBE">
        <w:rPr>
          <w:rFonts w:ascii="UD デジタル 教科書体 NK-R" w:eastAsia="UD デジタル 教科書体 NK-R" w:hint="eastAsia"/>
        </w:rPr>
        <w:t>に当てる</w:t>
      </w:r>
    </w:p>
    <w:p w14:paraId="2E3B431E" w14:textId="5686AFDA" w:rsidR="00932023" w:rsidRDefault="00932023" w:rsidP="003B3F0E">
      <w:pPr>
        <w:rPr>
          <w:rFonts w:ascii="UD デジタル 教科書体 NK-R" w:eastAsia="UD デジタル 教科書体 NK-R"/>
        </w:rPr>
      </w:pPr>
      <w:r>
        <w:rPr>
          <w:rFonts w:ascii="UD デジタル 教科書体 NK-R" w:eastAsia="UD デジタル 教科書体 NK-R" w:hint="eastAsia"/>
        </w:rPr>
        <w:t xml:space="preserve">　　　　　　★3億2千万円・・・クラウドファンディングに寄付してくれた人たちへの返礼品に</w:t>
      </w:r>
      <w:r w:rsidR="005C1FBE">
        <w:rPr>
          <w:rFonts w:ascii="UD デジタル 教科書体 NK-R" w:eastAsia="UD デジタル 教科書体 NK-R" w:hint="eastAsia"/>
        </w:rPr>
        <w:t>当てる</w:t>
      </w:r>
    </w:p>
    <w:p w14:paraId="1E24E038" w14:textId="0D332C6B" w:rsidR="00932023" w:rsidRPr="00932023" w:rsidRDefault="00932023" w:rsidP="003B3F0E">
      <w:pPr>
        <w:rPr>
          <w:rFonts w:ascii="UD デジタル 教科書体 NK-R" w:eastAsia="UD デジタル 教科書体 NK-R"/>
        </w:rPr>
      </w:pPr>
      <w:r>
        <w:rPr>
          <w:rFonts w:ascii="UD デジタル 教科書体 NK-R" w:eastAsia="UD デジタル 教科書体 NK-R" w:hint="eastAsia"/>
        </w:rPr>
        <w:t>Q12　　（解答例）長期的に安定した資金を集める方法を確立すること</w:t>
      </w:r>
    </w:p>
    <w:p w14:paraId="0BF2316A" w14:textId="2EF418D6" w:rsidR="00932023" w:rsidRDefault="00932023" w:rsidP="003B3F0E">
      <w:pPr>
        <w:rPr>
          <w:rFonts w:ascii="UD デジタル 教科書体 NK-R" w:eastAsia="UD デジタル 教科書体 NK-R"/>
        </w:rPr>
      </w:pPr>
      <w:r>
        <w:rPr>
          <w:rFonts w:ascii="UD デジタル 教科書体 NK-R" w:eastAsia="UD デジタル 教科書体 NK-R" w:hint="eastAsia"/>
        </w:rPr>
        <w:t>Q1</w:t>
      </w:r>
      <w:r>
        <w:rPr>
          <w:rFonts w:ascii="UD デジタル 教科書体 NK-R" w:eastAsia="UD デジタル 教科書体 NK-R"/>
        </w:rPr>
        <w:t>3</w:t>
      </w:r>
      <w:r>
        <w:rPr>
          <w:rFonts w:ascii="UD デジタル 教科書体 NK-R" w:eastAsia="UD デジタル 教科書体 NK-R" w:hint="eastAsia"/>
        </w:rPr>
        <w:t xml:space="preserve">　　t</w:t>
      </w:r>
      <w:r>
        <w:rPr>
          <w:rFonts w:ascii="UD デジタル 教科書体 NK-R" w:eastAsia="UD デジタル 教科書体 NK-R"/>
        </w:rPr>
        <w:t>he public</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※o</w:t>
      </w:r>
      <w:r>
        <w:rPr>
          <w:rFonts w:ascii="UD デジタル 教科書体 NK-R" w:eastAsia="UD デジタル 教科書体 NK-R"/>
        </w:rPr>
        <w:t>rdinary people</w:t>
      </w:r>
      <w:r>
        <w:rPr>
          <w:rFonts w:ascii="UD デジタル 教科書体 NK-R" w:eastAsia="UD デジタル 教科書体 NK-R" w:hint="eastAsia"/>
        </w:rPr>
        <w:t>などでも正解だと思います。</w:t>
      </w:r>
    </w:p>
    <w:p w14:paraId="6492FF26" w14:textId="1E81F627" w:rsidR="00932023" w:rsidRDefault="00932023" w:rsidP="003B3F0E">
      <w:pPr>
        <w:rPr>
          <w:rFonts w:ascii="UD デジタル 教科書体 NK-R" w:eastAsia="UD デジタル 教科書体 NK-R"/>
        </w:rPr>
      </w:pPr>
      <w:r>
        <w:rPr>
          <w:rFonts w:ascii="UD デジタル 教科書体 NK-R" w:eastAsia="UD デジタル 教科書体 NK-R" w:hint="eastAsia"/>
        </w:rPr>
        <w:lastRenderedPageBreak/>
        <w:t>Q1</w:t>
      </w:r>
      <w:r>
        <w:rPr>
          <w:rFonts w:ascii="UD デジタル 教科書体 NK-R" w:eastAsia="UD デジタル 教科書体 NK-R"/>
        </w:rPr>
        <w:t>4</w:t>
      </w:r>
      <w:r>
        <w:rPr>
          <w:rFonts w:ascii="UD デジタル 教科書体 NK-R" w:eastAsia="UD デジタル 教科書体 NK-R" w:hint="eastAsia"/>
        </w:rPr>
        <w:t xml:space="preserve">　　（解答例）</w:t>
      </w:r>
    </w:p>
    <w:p w14:paraId="7255A037" w14:textId="69F28A5B" w:rsidR="00932023" w:rsidRDefault="00932023" w:rsidP="003B3F0E">
      <w:pPr>
        <w:rPr>
          <w:rFonts w:ascii="UD デジタル 教科書体 NK-R" w:eastAsia="UD デジタル 教科書体 NK-R"/>
        </w:rPr>
      </w:pPr>
      <w:r>
        <w:rPr>
          <w:rFonts w:ascii="UD デジタル 教科書体 NK-R" w:eastAsia="UD デジタル 教科書体 NK-R" w:hint="eastAsia"/>
        </w:rPr>
        <w:t>★国立科学博物館の経済的な危機を救ったのが、政府ではなく国民だったから。</w:t>
      </w:r>
    </w:p>
    <w:p w14:paraId="4954B5C7" w14:textId="77777777" w:rsidR="00932023" w:rsidRDefault="00932023" w:rsidP="003B3F0E">
      <w:pPr>
        <w:rPr>
          <w:rFonts w:ascii="UD デジタル 教科書体 NK-R" w:eastAsia="UD デジタル 教科書体 NK-R"/>
        </w:rPr>
      </w:pPr>
      <w:r>
        <w:rPr>
          <w:rFonts w:ascii="UD デジタル 教科書体 NK-R" w:eastAsia="UD デジタル 教科書体 NK-R" w:hint="eastAsia"/>
        </w:rPr>
        <w:t>★本来なら、政府が国の文化遺産を守るために立ち上がるべきなのに、政府はその責任を放棄し、予算を削り、</w:t>
      </w:r>
    </w:p>
    <w:p w14:paraId="1A7AAD37" w14:textId="4431E616" w:rsidR="00932023" w:rsidRPr="00932023" w:rsidRDefault="00932023" w:rsidP="00932023">
      <w:pPr>
        <w:ind w:firstLineChars="100" w:firstLine="210"/>
        <w:rPr>
          <w:rFonts w:ascii="UD デジタル 教科書体 NK-R" w:eastAsia="UD デジタル 教科書体 NK-R"/>
        </w:rPr>
      </w:pPr>
      <w:r>
        <w:rPr>
          <w:rFonts w:ascii="UD デジタル 教科書体 NK-R" w:eastAsia="UD デジタル 教科書体 NK-R" w:hint="eastAsia"/>
        </w:rPr>
        <w:t>国民の寄付に依存したから。</w:t>
      </w:r>
    </w:p>
    <w:p w14:paraId="55854500" w14:textId="77777777" w:rsidR="00932023" w:rsidRDefault="00932023" w:rsidP="003B3F0E"/>
    <w:p w14:paraId="7A2BC144" w14:textId="7E2E7592" w:rsidR="00932023" w:rsidRPr="00932023" w:rsidRDefault="00932023" w:rsidP="003B3F0E">
      <w:pPr>
        <w:rPr>
          <w:rFonts w:ascii="UD デジタル 教科書体 NK-R" w:eastAsia="UD デジタル 教科書体 NK-R"/>
        </w:rPr>
      </w:pPr>
      <w:r w:rsidRPr="00932023">
        <w:rPr>
          <w:rFonts w:ascii="UD デジタル 教科書体 NK-R" w:eastAsia="UD デジタル 教科書体 NK-R" w:hint="eastAsia"/>
          <w:highlight w:val="cyan"/>
        </w:rPr>
        <w:t>4ページ</w:t>
      </w:r>
    </w:p>
    <w:p w14:paraId="4BAFB0F7" w14:textId="137C7C7B" w:rsidR="00932023" w:rsidRPr="006E3DC5" w:rsidRDefault="00932023" w:rsidP="003B3F0E">
      <w:pPr>
        <w:rPr>
          <w:rFonts w:ascii="UD デジタル 教科書体 NK-R" w:eastAsia="UD デジタル 教科書体 NK-R" w:hint="eastAsia"/>
        </w:rPr>
      </w:pPr>
      <w:r w:rsidRPr="006E3DC5">
        <w:rPr>
          <w:rFonts w:ascii="UD デジタル 教科書体 NK-R" w:eastAsia="UD デジタル 教科書体 NK-R" w:hint="eastAsia"/>
        </w:rPr>
        <w:t>Q15   人々の積極的な関与を促し、（文化遺産への）意識を育てること</w:t>
      </w:r>
    </w:p>
    <w:p w14:paraId="6B4DDAB1" w14:textId="72F4DE44" w:rsidR="00932023" w:rsidRPr="006E3DC5" w:rsidRDefault="00932023" w:rsidP="003B3F0E">
      <w:pPr>
        <w:rPr>
          <w:rFonts w:ascii="UD デジタル 教科書体 NK-R" w:eastAsia="UD デジタル 教科書体 NK-R" w:hint="eastAsia"/>
        </w:rPr>
      </w:pPr>
      <w:r w:rsidRPr="006E3DC5">
        <w:rPr>
          <w:rFonts w:ascii="UD デジタル 教科書体 NK-R" w:eastAsia="UD デジタル 教科書体 NK-R" w:hint="eastAsia"/>
        </w:rPr>
        <w:t>Q16　　１）promoting scientific understanding    2) preserving specimens    3) educating the public</w:t>
      </w:r>
    </w:p>
    <w:p w14:paraId="0CF615DC" w14:textId="2CC20879" w:rsidR="00932023" w:rsidRPr="006E3DC5" w:rsidRDefault="00932023" w:rsidP="003B3F0E">
      <w:pPr>
        <w:rPr>
          <w:rFonts w:ascii="UD デジタル 教科書体 NK-R" w:eastAsia="UD デジタル 教科書体 NK-R" w:hint="eastAsia"/>
        </w:rPr>
      </w:pPr>
      <w:r w:rsidRPr="006E3DC5">
        <w:rPr>
          <w:rFonts w:ascii="UD デジタル 教科書体 NK-R" w:eastAsia="UD デジタル 教科書体 NK-R" w:hint="eastAsia"/>
        </w:rPr>
        <w:t>Q17   We can find the life-sized 30-meter statue of a blue whale.</w:t>
      </w:r>
    </w:p>
    <w:p w14:paraId="694584EC" w14:textId="33B577F5" w:rsidR="00932023" w:rsidRPr="006E3DC5" w:rsidRDefault="00932023" w:rsidP="003B3F0E">
      <w:pPr>
        <w:rPr>
          <w:rFonts w:ascii="UD デジタル 教科書体 NK-R" w:eastAsia="UD デジタル 教科書体 NK-R" w:hint="eastAsia"/>
        </w:rPr>
      </w:pPr>
      <w:r w:rsidRPr="006E3DC5">
        <w:rPr>
          <w:rFonts w:ascii="UD デジタル 教科書体 NK-R" w:eastAsia="UD デジタル 教科書体 NK-R" w:hint="eastAsia"/>
        </w:rPr>
        <w:t>Q18   They are called the Japan Gallery and the Global Gallery respectively.</w:t>
      </w:r>
    </w:p>
    <w:p w14:paraId="6EFE044F" w14:textId="288EB4A2" w:rsidR="006E3DC5" w:rsidRPr="006E3DC5" w:rsidRDefault="006E3DC5" w:rsidP="003B3F0E">
      <w:pPr>
        <w:rPr>
          <w:rFonts w:ascii="UD デジタル 教科書体 NK-R" w:eastAsia="UD デジタル 教科書体 NK-R" w:hint="eastAsia"/>
        </w:rPr>
      </w:pPr>
      <w:r w:rsidRPr="006E3DC5">
        <w:rPr>
          <w:rFonts w:ascii="UD デジタル 教科書体 NK-R" w:eastAsia="UD デジタル 教科書体 NK-R" w:hint="eastAsia"/>
        </w:rPr>
        <w:t xml:space="preserve">Q19   It is </w:t>
      </w:r>
      <w:r w:rsidRPr="006E3DC5">
        <w:rPr>
          <w:rFonts w:ascii="UD デジタル 教科書体 NK-R" w:eastAsia="UD デジタル 教科書体 NK-R" w:hAnsi="Century" w:hint="eastAsia"/>
          <w:szCs w:val="21"/>
        </w:rPr>
        <w:t xml:space="preserve">an elegant Neo-Renaissance style building.  </w:t>
      </w:r>
      <w:r w:rsidRPr="006E3DC5">
        <w:rPr>
          <w:rFonts w:ascii="UD デジタル 教科書体 NK-R" w:eastAsia="UD デジタル 教科書体 NK-R" w:hAnsi="Century" w:hint="eastAsia"/>
          <w:szCs w:val="21"/>
        </w:rPr>
        <w:t>（重要文化財に指定されているネオ・ルネッサンス式の建物です。美しい建物なので、パソコンで写真を調べてみて下さい。）</w:t>
      </w:r>
    </w:p>
    <w:p w14:paraId="1E7A319B" w14:textId="321D70B7" w:rsidR="006E3DC5" w:rsidRPr="006E3DC5" w:rsidRDefault="006E3DC5" w:rsidP="006E3DC5">
      <w:pPr>
        <w:rPr>
          <w:rFonts w:ascii="UD デジタル 教科書体 NK-R" w:eastAsia="UD デジタル 教科書体 NK-R" w:hint="eastAsia"/>
        </w:rPr>
      </w:pPr>
      <w:r w:rsidRPr="006E3DC5">
        <w:rPr>
          <w:rFonts w:ascii="UD デジタル 教科書体 NK-R" w:eastAsia="UD デジタル 教科書体 NK-R" w:hint="eastAsia"/>
        </w:rPr>
        <w:t>★ルネッサンスの発音記号はこちらのウェブサイトを参照して下さい。発音は、3種類あります。</w:t>
      </w:r>
    </w:p>
    <w:p w14:paraId="251DCB5E" w14:textId="55B94CED" w:rsidR="006E3DC5" w:rsidRPr="006E3DC5" w:rsidRDefault="006E3DC5" w:rsidP="006E3DC5">
      <w:pPr>
        <w:rPr>
          <w:rFonts w:ascii="UD デジタル 教科書体 NK-R" w:eastAsia="UD デジタル 教科書体 NK-R" w:hint="eastAsia"/>
        </w:rPr>
      </w:pPr>
      <w:hyperlink r:id="rId20" w:history="1">
        <w:r w:rsidRPr="006E3DC5">
          <w:rPr>
            <w:rStyle w:val="a3"/>
            <w:rFonts w:ascii="UD デジタル 教科書体 NK-R" w:eastAsia="UD デジタル 教科書体 NK-R" w:hint="eastAsia"/>
          </w:rPr>
          <w:t>https://dictionary.goo.ne.jp/word/en/Renaissance/</w:t>
        </w:r>
      </w:hyperlink>
    </w:p>
    <w:p w14:paraId="2F8B55AE" w14:textId="315C1109" w:rsidR="00932023" w:rsidRPr="006E3DC5" w:rsidRDefault="00932023" w:rsidP="003B3F0E">
      <w:pPr>
        <w:rPr>
          <w:rFonts w:ascii="UD デジタル 教科書体 NK-R" w:eastAsia="UD デジタル 教科書体 NK-R" w:hint="eastAsia"/>
        </w:rPr>
      </w:pPr>
      <w:r w:rsidRPr="006E3DC5">
        <w:rPr>
          <w:rFonts w:ascii="UD デジタル 教科書体 NK-R" w:eastAsia="UD デジタル 教科書体 NK-R" w:hint="eastAsia"/>
        </w:rPr>
        <w:t>Q</w:t>
      </w:r>
      <w:r w:rsidR="006E3DC5">
        <w:rPr>
          <w:rFonts w:ascii="UD デジタル 教科書体 NK-R" w:eastAsia="UD デジタル 教科書体 NK-R" w:hint="eastAsia"/>
        </w:rPr>
        <w:t>２０</w:t>
      </w:r>
      <w:r w:rsidRPr="006E3DC5">
        <w:rPr>
          <w:rFonts w:ascii="UD デジタル 教科書体 NK-R" w:eastAsia="UD デジタル 教科書体 NK-R" w:hint="eastAsia"/>
        </w:rPr>
        <w:t xml:space="preserve">  　It is a number of gigantic dinosaur replicas.</w:t>
      </w:r>
    </w:p>
    <w:p w14:paraId="283D7174" w14:textId="6F4F35A2" w:rsidR="00932023" w:rsidRPr="006E3DC5" w:rsidRDefault="00932023" w:rsidP="003B3F0E">
      <w:pPr>
        <w:rPr>
          <w:rFonts w:ascii="UD デジタル 教科書体 NK-R" w:eastAsia="UD デジタル 教科書体 NK-R" w:hint="eastAsia"/>
        </w:rPr>
      </w:pPr>
      <w:r w:rsidRPr="006E3DC5">
        <w:rPr>
          <w:rFonts w:ascii="UD デジタル 教科書体 NK-R" w:eastAsia="UD デジタル 教科書体 NK-R" w:hint="eastAsia"/>
        </w:rPr>
        <w:t>Q2</w:t>
      </w:r>
      <w:r w:rsidR="006E3DC5">
        <w:rPr>
          <w:rFonts w:ascii="UD デジタル 教科書体 NK-R" w:eastAsia="UD デジタル 教科書体 NK-R"/>
        </w:rPr>
        <w:t>1</w:t>
      </w:r>
      <w:r w:rsidRPr="006E3DC5">
        <w:rPr>
          <w:rFonts w:ascii="UD デジタル 教科書体 NK-R" w:eastAsia="UD デジタル 教科書体 NK-R" w:hint="eastAsia"/>
        </w:rPr>
        <w:t xml:space="preserve">  　動画を見て、国立科学博物館の魅力について、英語で書いて下さい。</w:t>
      </w:r>
    </w:p>
    <w:p w14:paraId="29A98B7F" w14:textId="66B25E14" w:rsidR="00932023" w:rsidRPr="00932023" w:rsidRDefault="00932023" w:rsidP="003B3F0E">
      <w:pPr>
        <w:rPr>
          <w:rFonts w:ascii="UD デジタル 教科書体 NK-R" w:eastAsia="UD デジタル 教科書体 NK-R"/>
        </w:rPr>
      </w:pPr>
      <w:r w:rsidRPr="00932023">
        <w:rPr>
          <w:rFonts w:ascii="UD デジタル 教科書体 NK-R" w:eastAsia="UD デジタル 教科書体 NK-R" w:hint="eastAsia"/>
        </w:rPr>
        <w:t>Q2</w:t>
      </w:r>
      <w:r w:rsidR="006E3DC5">
        <w:rPr>
          <w:rFonts w:ascii="UD デジタル 教科書体 NK-R" w:eastAsia="UD デジタル 教科書体 NK-R"/>
        </w:rPr>
        <w:t>2</w:t>
      </w:r>
      <w:r w:rsidRPr="00932023">
        <w:rPr>
          <w:rFonts w:ascii="UD デジタル 教科書体 NK-R" w:eastAsia="UD デジタル 教科書体 NK-R" w:hint="eastAsia"/>
        </w:rPr>
        <w:t xml:space="preserve">　　（解答例）</w:t>
      </w:r>
    </w:p>
    <w:p w14:paraId="7BCCB731" w14:textId="55E113D3" w:rsidR="00932023" w:rsidRPr="00932023" w:rsidRDefault="00932023" w:rsidP="00932023">
      <w:pPr>
        <w:pStyle w:val="a4"/>
        <w:rPr>
          <w:rFonts w:ascii="UD デジタル 教科書体 NK-R" w:eastAsia="UD デジタル 教科書体 NK-R"/>
        </w:rPr>
      </w:pPr>
      <w:r w:rsidRPr="00932023">
        <w:rPr>
          <w:rFonts w:ascii="UD デジタル 教科書体 NK-R" w:eastAsia="UD デジタル 教科書体 NK-R" w:hint="eastAsia"/>
        </w:rPr>
        <w:t xml:space="preserve">★Yes, I think all people should be able to enter museums for free for two reasons. </w:t>
      </w:r>
    </w:p>
    <w:p w14:paraId="02A5C6A3" w14:textId="1639E46D" w:rsidR="00932023" w:rsidRPr="00932023" w:rsidRDefault="00932023" w:rsidP="00932023">
      <w:pPr>
        <w:pStyle w:val="a4"/>
        <w:ind w:leftChars="100" w:left="210"/>
        <w:rPr>
          <w:rFonts w:ascii="UD デジタル 教科書体 NK-R" w:eastAsia="UD デジタル 教科書体 NK-R"/>
        </w:rPr>
      </w:pPr>
      <w:r w:rsidRPr="00932023">
        <w:rPr>
          <w:rFonts w:ascii="UD デジタル 教科書体 NK-R" w:eastAsia="UD デジタル 教科書体 NK-R" w:hint="eastAsia"/>
        </w:rPr>
        <w:t xml:space="preserve">First, free access allows everyone, regardless of income, to enjoy cultural and educational experiences. </w:t>
      </w:r>
      <w:r>
        <w:rPr>
          <w:rFonts w:ascii="UD デジタル 教科書体 NK-R" w:eastAsia="UD デジタル 教科書体 NK-R" w:hint="eastAsia"/>
        </w:rPr>
        <w:t xml:space="preserve">　</w:t>
      </w:r>
      <w:r w:rsidRPr="00932023">
        <w:rPr>
          <w:rFonts w:ascii="UD デジタル 教科書体 NK-R" w:eastAsia="UD デジタル 教科書体 NK-R" w:hint="eastAsia"/>
        </w:rPr>
        <w:t>Second, it fosters a sense of community, encouraging diverse groups to engage with art and history together.</w:t>
      </w:r>
    </w:p>
    <w:p w14:paraId="05A7C075" w14:textId="46B1FA0A" w:rsidR="00932023" w:rsidRPr="00932023" w:rsidRDefault="00932023" w:rsidP="00932023">
      <w:pPr>
        <w:pStyle w:val="a4"/>
        <w:rPr>
          <w:rFonts w:ascii="UD デジタル 教科書体 NK-R" w:eastAsia="UD デジタル 教科書体 NK-R"/>
        </w:rPr>
      </w:pPr>
      <w:r w:rsidRPr="00932023">
        <w:rPr>
          <w:rFonts w:ascii="UD デジタル 教科書体 NK-R" w:eastAsia="UD デジタル 教科書体 NK-R" w:hint="eastAsia"/>
        </w:rPr>
        <w:t xml:space="preserve">★No, I don’t think all people should be able to enter museums for free. I have two reasons. </w:t>
      </w:r>
    </w:p>
    <w:p w14:paraId="6139EBEF" w14:textId="77777777" w:rsidR="00932023" w:rsidRPr="00932023" w:rsidRDefault="00932023" w:rsidP="00932023">
      <w:pPr>
        <w:pStyle w:val="a4"/>
        <w:ind w:leftChars="100" w:left="210"/>
        <w:rPr>
          <w:rFonts w:ascii="UD デジタル 教科書体 NK-R" w:eastAsia="UD デジタル 教科書体 NK-R" w:hAnsi="Segoe UI" w:cs="Segoe UI"/>
          <w:color w:val="0F0F0F"/>
        </w:rPr>
      </w:pPr>
      <w:r w:rsidRPr="00932023">
        <w:rPr>
          <w:rFonts w:ascii="UD デジタル 教科書体 NK-R" w:eastAsia="UD デジタル 教科書体 NK-R" w:hAnsi="Segoe UI" w:cs="Segoe UI" w:hint="eastAsia"/>
          <w:color w:val="0F0F0F"/>
        </w:rPr>
        <w:t xml:space="preserve">First, museums require funding for maintenance, security, and preservation. Charging entry fees is necessary to help their operations. </w:t>
      </w:r>
    </w:p>
    <w:p w14:paraId="17842952" w14:textId="1FBA31EA" w:rsidR="00932023" w:rsidRPr="00932023" w:rsidRDefault="00932023" w:rsidP="00932023">
      <w:pPr>
        <w:pStyle w:val="a4"/>
        <w:ind w:leftChars="100" w:left="210"/>
        <w:rPr>
          <w:rFonts w:ascii="UD デジタル 教科書体 NK-R" w:eastAsia="UD デジタル 教科書体 NK-R"/>
        </w:rPr>
      </w:pPr>
      <w:r w:rsidRPr="00932023">
        <w:rPr>
          <w:rFonts w:ascii="UD デジタル 教科書体 NK-R" w:eastAsia="UD デジタル 教科書体 NK-R" w:hAnsi="Segoe UI" w:cs="Segoe UI" w:hint="eastAsia"/>
          <w:color w:val="0F0F0F"/>
        </w:rPr>
        <w:t>Second, free admission might lead to overcrowding.  It will diminish the quality of the visitor experience and potentially damaging exhibits.</w:t>
      </w:r>
    </w:p>
    <w:p w14:paraId="0F752231" w14:textId="77777777" w:rsidR="00932023" w:rsidRDefault="00932023" w:rsidP="003B3F0E">
      <w:pPr>
        <w:rPr>
          <w:rFonts w:ascii="UD デジタル 教科書体 NK-R" w:eastAsia="UD デジタル 教科書体 NK-R"/>
        </w:rPr>
      </w:pPr>
    </w:p>
    <w:p w14:paraId="66CDFE0E" w14:textId="67530453" w:rsidR="00932023" w:rsidRPr="006E3DC5" w:rsidRDefault="00932023" w:rsidP="00932023">
      <w:pPr>
        <w:pStyle w:val="a4"/>
        <w:rPr>
          <w:rFonts w:ascii="UD デジタル 教科書体 NK-R" w:eastAsia="UD デジタル 教科書体 NK-R" w:hint="eastAsia"/>
        </w:rPr>
      </w:pPr>
      <w:r w:rsidRPr="006E3DC5">
        <w:rPr>
          <w:rFonts w:ascii="UD デジタル 教科書体 NK-R" w:eastAsia="UD デジタル 教科書体 NK-R" w:hint="eastAsia"/>
          <w:highlight w:val="yellow"/>
        </w:rPr>
        <w:t>指導の手引</w:t>
      </w:r>
    </w:p>
    <w:p w14:paraId="5FC5BC51" w14:textId="7DE02D03" w:rsidR="00932023" w:rsidRPr="00932023" w:rsidRDefault="00932023" w:rsidP="00932023">
      <w:pPr>
        <w:pStyle w:val="a4"/>
        <w:rPr>
          <w:rFonts w:ascii="UD デジタル 教科書体 NK-R" w:eastAsia="UD デジタル 教科書体 NK-R"/>
        </w:rPr>
      </w:pPr>
      <w:r w:rsidRPr="00932023">
        <w:rPr>
          <w:rFonts w:ascii="UD デジタル 教科書体 NK-R" w:eastAsia="UD デジタル 教科書体 NK-R" w:hint="eastAsia"/>
        </w:rPr>
        <w:t>個人的な話ですが、2018年4月に国立科学博物館の「人体展」に行き、その展示の素晴らしさに感銘を受けました。</w:t>
      </w:r>
    </w:p>
    <w:p w14:paraId="6BAB8C20" w14:textId="024B44CC" w:rsidR="00932023" w:rsidRPr="00932023" w:rsidRDefault="00932023" w:rsidP="00932023">
      <w:pPr>
        <w:pStyle w:val="a4"/>
        <w:rPr>
          <w:rFonts w:ascii="UD デジタル 教科書体 NK-R" w:eastAsia="UD デジタル 教科書体 NK-R"/>
        </w:rPr>
      </w:pPr>
      <w:r>
        <w:rPr>
          <w:rFonts w:ascii="UD デジタル 教科書体 NK-R" w:eastAsia="UD デジタル 教科書体 NK-R" w:hint="eastAsia"/>
        </w:rPr>
        <w:t>そのため、今回のニュースを読んで、歴史あ</w:t>
      </w:r>
      <w:r w:rsidRPr="00932023">
        <w:rPr>
          <w:rFonts w:ascii="UD デジタル 教科書体 NK-R" w:eastAsia="UD デジタル 教科書体 NK-R" w:hint="eastAsia"/>
        </w:rPr>
        <w:t>博物館</w:t>
      </w:r>
      <w:r w:rsidR="005C1FBE">
        <w:rPr>
          <w:rFonts w:ascii="UD デジタル 教科書体 NK-R" w:eastAsia="UD デジタル 教科書体 NK-R" w:hint="eastAsia"/>
        </w:rPr>
        <w:t>（しかも国立なのに）</w:t>
      </w:r>
      <w:r w:rsidRPr="00932023">
        <w:rPr>
          <w:rFonts w:ascii="UD デジタル 教科書体 NK-R" w:eastAsia="UD デジタル 教科書体 NK-R" w:hint="eastAsia"/>
        </w:rPr>
        <w:t>が経営に苦し</w:t>
      </w:r>
      <w:r>
        <w:rPr>
          <w:rFonts w:ascii="UD デジタル 教科書体 NK-R" w:eastAsia="UD デジタル 教科書体 NK-R" w:hint="eastAsia"/>
        </w:rPr>
        <w:t>んでいたことを知って、大変驚きました。（恥ずかしながら、9億円集まった後でニュースを</w:t>
      </w:r>
      <w:r w:rsidR="005C1FBE">
        <w:rPr>
          <w:rFonts w:ascii="UD デジタル 教科書体 NK-R" w:eastAsia="UD デジタル 教科書体 NK-R" w:hint="eastAsia"/>
        </w:rPr>
        <w:t>知った</w:t>
      </w:r>
      <w:r>
        <w:rPr>
          <w:rFonts w:ascii="UD デジタル 教科書体 NK-R" w:eastAsia="UD デジタル 教科書体 NK-R" w:hint="eastAsia"/>
        </w:rPr>
        <w:t>ので、自分はクラファンに参加できませんでした）</w:t>
      </w:r>
    </w:p>
    <w:p w14:paraId="4C2492D8" w14:textId="574A0ACF" w:rsidR="00932023" w:rsidRPr="00932023" w:rsidRDefault="00932023" w:rsidP="00932023">
      <w:pPr>
        <w:pStyle w:val="a4"/>
        <w:rPr>
          <w:rFonts w:ascii="UD デジタル 教科書体 NK-R" w:eastAsia="UD デジタル 教科書体 NK-R"/>
        </w:rPr>
      </w:pPr>
      <w:r w:rsidRPr="00932023">
        <w:rPr>
          <w:rFonts w:ascii="UD デジタル 教科書体 NK-R" w:eastAsia="UD デジタル 教科書体 NK-R" w:hint="eastAsia"/>
        </w:rPr>
        <w:t>今回は多くの</w:t>
      </w:r>
      <w:r>
        <w:rPr>
          <w:rFonts w:ascii="UD デジタル 教科書体 NK-R" w:eastAsia="UD デジタル 教科書体 NK-R" w:hint="eastAsia"/>
        </w:rPr>
        <w:t>国民の皆さんの</w:t>
      </w:r>
      <w:r w:rsidRPr="00932023">
        <w:rPr>
          <w:rFonts w:ascii="UD デジタル 教科書体 NK-R" w:eastAsia="UD デジタル 教科書体 NK-R" w:hint="eastAsia"/>
        </w:rPr>
        <w:t>善意のお陰で経営危機を乗り切れましたが、</w:t>
      </w:r>
      <w:r>
        <w:rPr>
          <w:rFonts w:ascii="UD デジタル 教科書体 NK-R" w:eastAsia="UD デジタル 教科書体 NK-R" w:hint="eastAsia"/>
        </w:rPr>
        <w:t>館長がおっしゃるとおり、国民</w:t>
      </w:r>
      <w:r w:rsidRPr="00932023">
        <w:rPr>
          <w:rFonts w:ascii="UD デジタル 教科書体 NK-R" w:eastAsia="UD デジタル 教科書体 NK-R" w:hint="eastAsia"/>
        </w:rPr>
        <w:t>の善意に頼ることなく、政府の</w:t>
      </w:r>
      <w:r>
        <w:rPr>
          <w:rFonts w:ascii="UD デジタル 教科書体 NK-R" w:eastAsia="UD デジタル 教科書体 NK-R" w:hint="eastAsia"/>
        </w:rPr>
        <w:t>文化遺産</w:t>
      </w:r>
      <w:r w:rsidRPr="00932023">
        <w:rPr>
          <w:rFonts w:ascii="UD デジタル 教科書体 NK-R" w:eastAsia="UD デジタル 教科書体 NK-R" w:hint="eastAsia"/>
        </w:rPr>
        <w:t>支援に</w:t>
      </w:r>
      <w:r w:rsidR="005C1FBE">
        <w:rPr>
          <w:rFonts w:ascii="UD デジタル 教科書体 NK-R" w:eastAsia="UD デジタル 教科書体 NK-R" w:hint="eastAsia"/>
        </w:rPr>
        <w:t>今後は</w:t>
      </w:r>
      <w:r w:rsidRPr="00932023">
        <w:rPr>
          <w:rFonts w:ascii="UD デジタル 教科書体 NK-R" w:eastAsia="UD デジタル 教科書体 NK-R" w:hint="eastAsia"/>
        </w:rPr>
        <w:t>もっと期待できれば…と思います。</w:t>
      </w:r>
    </w:p>
    <w:p w14:paraId="77B5854A" w14:textId="77777777" w:rsidR="00932023" w:rsidRPr="005C1FBE" w:rsidRDefault="00932023" w:rsidP="00932023">
      <w:pPr>
        <w:pStyle w:val="a4"/>
        <w:rPr>
          <w:rFonts w:ascii="UD デジタル 教科書体 NK-R" w:eastAsia="UD デジタル 教科書体 NK-R"/>
        </w:rPr>
      </w:pPr>
    </w:p>
    <w:p w14:paraId="5375A8B9" w14:textId="77777777" w:rsidR="00932023" w:rsidRDefault="00932023" w:rsidP="00932023">
      <w:pPr>
        <w:pStyle w:val="a4"/>
        <w:rPr>
          <w:rFonts w:ascii="UD デジタル 教科書体 NK-R" w:eastAsia="UD デジタル 教科書体 NK-R"/>
        </w:rPr>
      </w:pPr>
      <w:r w:rsidRPr="00932023">
        <w:rPr>
          <w:rFonts w:ascii="UD デジタル 教科書体 NK-R" w:eastAsia="UD デジタル 教科書体 NK-R" w:hint="eastAsia"/>
        </w:rPr>
        <w:t>先日、</w:t>
      </w:r>
      <w:r>
        <w:rPr>
          <w:rFonts w:ascii="UD デジタル 教科書体 NK-R" w:eastAsia="UD デジタル 教科書体 NK-R" w:hint="eastAsia"/>
        </w:rPr>
        <w:t>私の</w:t>
      </w:r>
      <w:r w:rsidRPr="00932023">
        <w:rPr>
          <w:rFonts w:ascii="UD デジタル 教科書体 NK-R" w:eastAsia="UD デジタル 教科書体 NK-R" w:hint="eastAsia"/>
        </w:rPr>
        <w:t>大好きな小説シリーズ『京都寺町三条のホームズ』20巻を読み終え</w:t>
      </w:r>
      <w:r>
        <w:rPr>
          <w:rFonts w:ascii="UD デジタル 教科書体 NK-R" w:eastAsia="UD デジタル 教科書体 NK-R" w:hint="eastAsia"/>
        </w:rPr>
        <w:t>ました。</w:t>
      </w:r>
    </w:p>
    <w:p w14:paraId="63BC2A22" w14:textId="384B5CC7" w:rsidR="00932023" w:rsidRDefault="00932023" w:rsidP="00932023">
      <w:pPr>
        <w:pStyle w:val="a4"/>
        <w:rPr>
          <w:rFonts w:ascii="UD デジタル 教科書体 NK-R" w:eastAsia="UD デジタル 教科書体 NK-R"/>
        </w:rPr>
      </w:pPr>
      <w:r w:rsidRPr="00932023">
        <w:rPr>
          <w:rFonts w:ascii="UD デジタル 教科書体 NK-R" w:eastAsia="UD デジタル 教科書体 NK-R" w:hint="eastAsia"/>
        </w:rPr>
        <w:t>女子大生の葵が、京都国立博物館のインターンを務めるお話</w:t>
      </w:r>
      <w:r>
        <w:rPr>
          <w:rFonts w:ascii="UD デジタル 教科書体 NK-R" w:eastAsia="UD デジタル 教科書体 NK-R" w:hint="eastAsia"/>
        </w:rPr>
        <w:t>になっています。</w:t>
      </w:r>
    </w:p>
    <w:p w14:paraId="2446F8B8" w14:textId="76A3725F" w:rsidR="00932023" w:rsidRPr="00932023" w:rsidRDefault="00932023" w:rsidP="00932023">
      <w:pPr>
        <w:pStyle w:val="a4"/>
        <w:rPr>
          <w:rFonts w:ascii="UD デジタル 教科書体 NK-R" w:eastAsia="UD デジタル 教科書体 NK-R"/>
        </w:rPr>
      </w:pPr>
      <w:r>
        <w:rPr>
          <w:rFonts w:ascii="UD デジタル 教科書体 NK-R" w:eastAsia="UD デジタル 教科書体 NK-R" w:hint="eastAsia"/>
        </w:rPr>
        <w:t>この小説を読んで、</w:t>
      </w:r>
      <w:r w:rsidRPr="00932023">
        <w:rPr>
          <w:rFonts w:ascii="UD デジタル 教科書体 NK-R" w:eastAsia="UD デジタル 教科書体 NK-R" w:hint="eastAsia"/>
        </w:rPr>
        <w:t>博物館の仕事</w:t>
      </w:r>
      <w:r>
        <w:rPr>
          <w:rFonts w:ascii="UD デジタル 教科書体 NK-R" w:eastAsia="UD デジタル 教科書体 NK-R" w:hint="eastAsia"/>
        </w:rPr>
        <w:t>（学芸員とキュレーターは違うようです）について</w:t>
      </w:r>
      <w:r w:rsidRPr="00932023">
        <w:rPr>
          <w:rFonts w:ascii="UD デジタル 教科書体 NK-R" w:eastAsia="UD デジタル 教科書体 NK-R" w:hint="eastAsia"/>
        </w:rPr>
        <w:t>勉強になりました。国の文化遺産を守っていく仕事</w:t>
      </w:r>
      <w:r w:rsidR="005C1FBE">
        <w:rPr>
          <w:rFonts w:ascii="UD デジタル 教科書体 NK-R" w:eastAsia="UD デジタル 教科書体 NK-R" w:hint="eastAsia"/>
        </w:rPr>
        <w:t>の</w:t>
      </w:r>
      <w:r w:rsidRPr="00932023">
        <w:rPr>
          <w:rFonts w:ascii="UD デジタル 教科書体 NK-R" w:eastAsia="UD デジタル 教科書体 NK-R" w:hint="eastAsia"/>
        </w:rPr>
        <w:t>尊</w:t>
      </w:r>
      <w:r w:rsidR="005C1FBE">
        <w:rPr>
          <w:rFonts w:ascii="UD デジタル 教科書体 NK-R" w:eastAsia="UD デジタル 教科書体 NK-R" w:hint="eastAsia"/>
        </w:rPr>
        <w:t>さが分かりました。</w:t>
      </w:r>
    </w:p>
    <w:p w14:paraId="51C06DD4" w14:textId="4415525D" w:rsidR="00932023" w:rsidRPr="00932023" w:rsidRDefault="00932023" w:rsidP="00932023">
      <w:pPr>
        <w:pStyle w:val="a4"/>
        <w:rPr>
          <w:rFonts w:ascii="UD デジタル 教科書体 NK-R" w:eastAsia="UD デジタル 教科書体 NK-R"/>
        </w:rPr>
      </w:pPr>
      <w:r w:rsidRPr="00932023">
        <w:rPr>
          <w:rFonts w:ascii="UD デジタル 教科書体 NK-R" w:eastAsia="UD デジタル 教科書体 NK-R" w:hint="eastAsia"/>
        </w:rPr>
        <w:t>自分の進路</w:t>
      </w:r>
      <w:r w:rsidR="005C1FBE">
        <w:rPr>
          <w:rFonts w:ascii="UD デジタル 教科書体 NK-R" w:eastAsia="UD デジタル 教科書体 NK-R" w:hint="eastAsia"/>
        </w:rPr>
        <w:t>に</w:t>
      </w:r>
      <w:r w:rsidRPr="00932023">
        <w:rPr>
          <w:rFonts w:ascii="UD デジタル 教科書体 NK-R" w:eastAsia="UD デジタル 教科書体 NK-R" w:hint="eastAsia"/>
        </w:rPr>
        <w:t>悩んでいる高校生の皆さんにも、</w:t>
      </w:r>
      <w:r>
        <w:rPr>
          <w:rFonts w:ascii="UD デジタル 教科書体 NK-R" w:eastAsia="UD デジタル 教科書体 NK-R" w:hint="eastAsia"/>
        </w:rPr>
        <w:t>博物館の経営の裏事情について知ってほしいと思い、今回の</w:t>
      </w:r>
      <w:r w:rsidRPr="00932023">
        <w:rPr>
          <w:rFonts w:ascii="UD デジタル 教科書体 NK-R" w:eastAsia="UD デジタル 教科書体 NK-R" w:hint="eastAsia"/>
        </w:rPr>
        <w:t>ニュースを教材に選びました</w:t>
      </w:r>
      <w:r>
        <w:rPr>
          <w:rFonts w:ascii="UD デジタル 教科書体 NK-R" w:eastAsia="UD デジタル 教科書体 NK-R" w:hint="eastAsia"/>
        </w:rPr>
        <w:t>。これを機会に、近くの博物館や美術館に足を運んで、学びを深めていただければ幸いです。</w:t>
      </w:r>
    </w:p>
    <w:p w14:paraId="5B5F31C3" w14:textId="77777777" w:rsidR="00932023" w:rsidRPr="00932023" w:rsidRDefault="00932023" w:rsidP="003B3F0E">
      <w:pPr>
        <w:rPr>
          <w:rFonts w:ascii="UD デジタル 教科書体 NK-R" w:eastAsia="UD デジタル 教科書体 NK-R"/>
        </w:rPr>
      </w:pPr>
    </w:p>
    <w:sectPr w:rsidR="00932023" w:rsidRPr="00932023"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ADA9" w14:textId="77777777" w:rsidR="003E1B29" w:rsidRDefault="003E1B29" w:rsidP="00D955FB">
      <w:r>
        <w:separator/>
      </w:r>
    </w:p>
  </w:endnote>
  <w:endnote w:type="continuationSeparator" w:id="0">
    <w:p w14:paraId="4137897B" w14:textId="77777777" w:rsidR="003E1B29" w:rsidRDefault="003E1B29" w:rsidP="00D9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50AC" w14:textId="77777777" w:rsidR="003E1B29" w:rsidRDefault="003E1B29" w:rsidP="00D955FB">
      <w:r>
        <w:separator/>
      </w:r>
    </w:p>
  </w:footnote>
  <w:footnote w:type="continuationSeparator" w:id="0">
    <w:p w14:paraId="301A9543" w14:textId="77777777" w:rsidR="003E1B29" w:rsidRDefault="003E1B29" w:rsidP="00D95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13BB"/>
    <w:multiLevelType w:val="hybridMultilevel"/>
    <w:tmpl w:val="3CDC4962"/>
    <w:lvl w:ilvl="0" w:tplc="819CC7F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704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53CB"/>
    <w:rsid w:val="003B3F0E"/>
    <w:rsid w:val="003E1B29"/>
    <w:rsid w:val="005C1FBE"/>
    <w:rsid w:val="006E3DC5"/>
    <w:rsid w:val="007353CB"/>
    <w:rsid w:val="007B33D0"/>
    <w:rsid w:val="00932023"/>
    <w:rsid w:val="00D9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4A8F6"/>
  <w15:docId w15:val="{5DFAAC6D-BF63-4DE1-ACB5-6EA4A2DD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53CB"/>
    <w:rPr>
      <w:color w:val="0563C1" w:themeColor="hyperlink"/>
      <w:u w:val="single"/>
    </w:rPr>
  </w:style>
  <w:style w:type="paragraph" w:styleId="a4">
    <w:name w:val="No Spacing"/>
    <w:uiPriority w:val="1"/>
    <w:qFormat/>
    <w:rsid w:val="007353CB"/>
    <w:pPr>
      <w:widowControl w:val="0"/>
      <w:jc w:val="both"/>
    </w:pPr>
  </w:style>
  <w:style w:type="paragraph" w:styleId="a5">
    <w:name w:val="header"/>
    <w:basedOn w:val="a"/>
    <w:link w:val="a6"/>
    <w:uiPriority w:val="99"/>
    <w:unhideWhenUsed/>
    <w:rsid w:val="00D955FB"/>
    <w:pPr>
      <w:tabs>
        <w:tab w:val="center" w:pos="4252"/>
        <w:tab w:val="right" w:pos="8504"/>
      </w:tabs>
      <w:snapToGrid w:val="0"/>
    </w:pPr>
  </w:style>
  <w:style w:type="character" w:customStyle="1" w:styleId="a6">
    <w:name w:val="ヘッダー (文字)"/>
    <w:basedOn w:val="a0"/>
    <w:link w:val="a5"/>
    <w:uiPriority w:val="99"/>
    <w:rsid w:val="00D955FB"/>
  </w:style>
  <w:style w:type="paragraph" w:styleId="a7">
    <w:name w:val="footer"/>
    <w:basedOn w:val="a"/>
    <w:link w:val="a8"/>
    <w:uiPriority w:val="99"/>
    <w:unhideWhenUsed/>
    <w:rsid w:val="00D955FB"/>
    <w:pPr>
      <w:tabs>
        <w:tab w:val="center" w:pos="4252"/>
        <w:tab w:val="right" w:pos="8504"/>
      </w:tabs>
      <w:snapToGrid w:val="0"/>
    </w:pPr>
  </w:style>
  <w:style w:type="character" w:customStyle="1" w:styleId="a8">
    <w:name w:val="フッター (文字)"/>
    <w:basedOn w:val="a0"/>
    <w:link w:val="a7"/>
    <w:uiPriority w:val="99"/>
    <w:rsid w:val="00D955FB"/>
  </w:style>
  <w:style w:type="paragraph" w:styleId="a9">
    <w:name w:val="List Paragraph"/>
    <w:basedOn w:val="a"/>
    <w:uiPriority w:val="34"/>
    <w:qFormat/>
    <w:rsid w:val="00932023"/>
    <w:pPr>
      <w:ind w:leftChars="400" w:left="840"/>
    </w:pPr>
  </w:style>
  <w:style w:type="character" w:styleId="aa">
    <w:name w:val="Unresolved Mention"/>
    <w:basedOn w:val="a0"/>
    <w:uiPriority w:val="99"/>
    <w:semiHidden/>
    <w:unhideWhenUsed/>
    <w:rsid w:val="00932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90181">
      <w:bodyDiv w:val="1"/>
      <w:marLeft w:val="0"/>
      <w:marRight w:val="0"/>
      <w:marTop w:val="0"/>
      <w:marBottom w:val="0"/>
      <w:divBdr>
        <w:top w:val="none" w:sz="0" w:space="0" w:color="auto"/>
        <w:left w:val="none" w:sz="0" w:space="0" w:color="auto"/>
        <w:bottom w:val="none" w:sz="0" w:space="0" w:color="auto"/>
        <w:right w:val="none" w:sz="0" w:space="0" w:color="auto"/>
      </w:divBdr>
      <w:divsChild>
        <w:div w:id="257637928">
          <w:marLeft w:val="0"/>
          <w:marRight w:val="0"/>
          <w:marTop w:val="120"/>
          <w:marBottom w:val="0"/>
          <w:divBdr>
            <w:top w:val="none" w:sz="0" w:space="0" w:color="auto"/>
            <w:left w:val="none" w:sz="0" w:space="0" w:color="auto"/>
            <w:bottom w:val="none" w:sz="0" w:space="0" w:color="auto"/>
            <w:right w:val="none" w:sz="0" w:space="0" w:color="auto"/>
          </w:divBdr>
          <w:divsChild>
            <w:div w:id="1295790962">
              <w:marLeft w:val="0"/>
              <w:marRight w:val="0"/>
              <w:marTop w:val="0"/>
              <w:marBottom w:val="0"/>
              <w:divBdr>
                <w:top w:val="none" w:sz="0" w:space="0" w:color="auto"/>
                <w:left w:val="none" w:sz="0" w:space="0" w:color="auto"/>
                <w:bottom w:val="none" w:sz="0" w:space="0" w:color="auto"/>
                <w:right w:val="none" w:sz="0" w:space="0" w:color="auto"/>
              </w:divBdr>
            </w:div>
            <w:div w:id="849876305">
              <w:marLeft w:val="0"/>
              <w:marRight w:val="0"/>
              <w:marTop w:val="0"/>
              <w:marBottom w:val="0"/>
              <w:divBdr>
                <w:top w:val="none" w:sz="0" w:space="0" w:color="auto"/>
                <w:left w:val="none" w:sz="0" w:space="0" w:color="auto"/>
                <w:bottom w:val="none" w:sz="0" w:space="0" w:color="auto"/>
                <w:right w:val="none" w:sz="0" w:space="0" w:color="auto"/>
              </w:divBdr>
            </w:div>
            <w:div w:id="1104955060">
              <w:marLeft w:val="0"/>
              <w:marRight w:val="0"/>
              <w:marTop w:val="0"/>
              <w:marBottom w:val="0"/>
              <w:divBdr>
                <w:top w:val="none" w:sz="0" w:space="0" w:color="auto"/>
                <w:left w:val="none" w:sz="0" w:space="0" w:color="auto"/>
                <w:bottom w:val="none" w:sz="0" w:space="0" w:color="auto"/>
                <w:right w:val="none" w:sz="0" w:space="0" w:color="auto"/>
              </w:divBdr>
            </w:div>
          </w:divsChild>
        </w:div>
        <w:div w:id="1947418062">
          <w:marLeft w:val="0"/>
          <w:marRight w:val="0"/>
          <w:marTop w:val="120"/>
          <w:marBottom w:val="0"/>
          <w:divBdr>
            <w:top w:val="none" w:sz="0" w:space="0" w:color="auto"/>
            <w:left w:val="none" w:sz="0" w:space="0" w:color="auto"/>
            <w:bottom w:val="none" w:sz="0" w:space="0" w:color="auto"/>
            <w:right w:val="none" w:sz="0" w:space="0" w:color="auto"/>
          </w:divBdr>
          <w:divsChild>
            <w:div w:id="456068244">
              <w:marLeft w:val="0"/>
              <w:marRight w:val="0"/>
              <w:marTop w:val="0"/>
              <w:marBottom w:val="0"/>
              <w:divBdr>
                <w:top w:val="none" w:sz="0" w:space="0" w:color="auto"/>
                <w:left w:val="none" w:sz="0" w:space="0" w:color="auto"/>
                <w:bottom w:val="none" w:sz="0" w:space="0" w:color="auto"/>
                <w:right w:val="none" w:sz="0" w:space="0" w:color="auto"/>
              </w:divBdr>
            </w:div>
            <w:div w:id="475102577">
              <w:marLeft w:val="0"/>
              <w:marRight w:val="0"/>
              <w:marTop w:val="0"/>
              <w:marBottom w:val="0"/>
              <w:divBdr>
                <w:top w:val="none" w:sz="0" w:space="0" w:color="auto"/>
                <w:left w:val="none" w:sz="0" w:space="0" w:color="auto"/>
                <w:bottom w:val="none" w:sz="0" w:space="0" w:color="auto"/>
                <w:right w:val="none" w:sz="0" w:space="0" w:color="auto"/>
              </w:divBdr>
            </w:div>
          </w:divsChild>
        </w:div>
        <w:div w:id="613445007">
          <w:marLeft w:val="0"/>
          <w:marRight w:val="0"/>
          <w:marTop w:val="120"/>
          <w:marBottom w:val="0"/>
          <w:divBdr>
            <w:top w:val="none" w:sz="0" w:space="0" w:color="auto"/>
            <w:left w:val="none" w:sz="0" w:space="0" w:color="auto"/>
            <w:bottom w:val="none" w:sz="0" w:space="0" w:color="auto"/>
            <w:right w:val="none" w:sz="0" w:space="0" w:color="auto"/>
          </w:divBdr>
          <w:divsChild>
            <w:div w:id="834568132">
              <w:marLeft w:val="0"/>
              <w:marRight w:val="0"/>
              <w:marTop w:val="0"/>
              <w:marBottom w:val="0"/>
              <w:divBdr>
                <w:top w:val="none" w:sz="0" w:space="0" w:color="auto"/>
                <w:left w:val="none" w:sz="0" w:space="0" w:color="auto"/>
                <w:bottom w:val="none" w:sz="0" w:space="0" w:color="auto"/>
                <w:right w:val="none" w:sz="0" w:space="0" w:color="auto"/>
              </w:divBdr>
            </w:div>
            <w:div w:id="826626068">
              <w:marLeft w:val="0"/>
              <w:marRight w:val="0"/>
              <w:marTop w:val="0"/>
              <w:marBottom w:val="0"/>
              <w:divBdr>
                <w:top w:val="none" w:sz="0" w:space="0" w:color="auto"/>
                <w:left w:val="none" w:sz="0" w:space="0" w:color="auto"/>
                <w:bottom w:val="none" w:sz="0" w:space="0" w:color="auto"/>
                <w:right w:val="none" w:sz="0" w:space="0" w:color="auto"/>
              </w:divBdr>
            </w:div>
          </w:divsChild>
        </w:div>
        <w:div w:id="1528369827">
          <w:marLeft w:val="0"/>
          <w:marRight w:val="0"/>
          <w:marTop w:val="120"/>
          <w:marBottom w:val="0"/>
          <w:divBdr>
            <w:top w:val="none" w:sz="0" w:space="0" w:color="auto"/>
            <w:left w:val="none" w:sz="0" w:space="0" w:color="auto"/>
            <w:bottom w:val="none" w:sz="0" w:space="0" w:color="auto"/>
            <w:right w:val="none" w:sz="0" w:space="0" w:color="auto"/>
          </w:divBdr>
          <w:divsChild>
            <w:div w:id="718751137">
              <w:marLeft w:val="0"/>
              <w:marRight w:val="0"/>
              <w:marTop w:val="0"/>
              <w:marBottom w:val="0"/>
              <w:divBdr>
                <w:top w:val="none" w:sz="0" w:space="0" w:color="auto"/>
                <w:left w:val="none" w:sz="0" w:space="0" w:color="auto"/>
                <w:bottom w:val="none" w:sz="0" w:space="0" w:color="auto"/>
                <w:right w:val="none" w:sz="0" w:space="0" w:color="auto"/>
              </w:divBdr>
            </w:div>
          </w:divsChild>
        </w:div>
        <w:div w:id="735932262">
          <w:marLeft w:val="0"/>
          <w:marRight w:val="0"/>
          <w:marTop w:val="120"/>
          <w:marBottom w:val="0"/>
          <w:divBdr>
            <w:top w:val="none" w:sz="0" w:space="0" w:color="auto"/>
            <w:left w:val="none" w:sz="0" w:space="0" w:color="auto"/>
            <w:bottom w:val="none" w:sz="0" w:space="0" w:color="auto"/>
            <w:right w:val="none" w:sz="0" w:space="0" w:color="auto"/>
          </w:divBdr>
          <w:divsChild>
            <w:div w:id="400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93832927525144" TargetMode="External"/><Relationship Id="rId13" Type="http://schemas.openxmlformats.org/officeDocument/2006/relationships/hyperlink" Target="https://www3.nhk.or.jp/nhkworld/en/news/20231106_17/" TargetMode="External"/><Relationship Id="rId18" Type="http://schemas.openxmlformats.org/officeDocument/2006/relationships/hyperlink" Target="https://tateshina.co.jp/eng/near-shinjuku/national-museum-of-nature-and-scie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stagram.com/yuki_tsubaki2020/" TargetMode="External"/><Relationship Id="rId12" Type="http://schemas.openxmlformats.org/officeDocument/2006/relationships/hyperlink" Target="https://www.asahi.com/ajw/articles/14978635" TargetMode="External"/><Relationship Id="rId17" Type="http://schemas.openxmlformats.org/officeDocument/2006/relationships/hyperlink" Target="https://www.uenostation.com/national-museum-of-nature-science/" TargetMode="External"/><Relationship Id="rId2" Type="http://schemas.openxmlformats.org/officeDocument/2006/relationships/styles" Target="styles.xml"/><Relationship Id="rId16" Type="http://schemas.openxmlformats.org/officeDocument/2006/relationships/hyperlink" Target="https://www.kahaku.go.jp/english/index.php" TargetMode="External"/><Relationship Id="rId20" Type="http://schemas.openxmlformats.org/officeDocument/2006/relationships/hyperlink" Target="https://dictionary.goo.ne.jp/word/en/Renaiss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ahi.com/ajw/articles/15050612" TargetMode="External"/><Relationship Id="rId5" Type="http://schemas.openxmlformats.org/officeDocument/2006/relationships/footnotes" Target="footnotes.xml"/><Relationship Id="rId15" Type="http://schemas.openxmlformats.org/officeDocument/2006/relationships/hyperlink" Target="https://japannews.yomiuri.co.jp/society/general-news/20230808-128370/" TargetMode="External"/><Relationship Id="rId10" Type="http://schemas.openxmlformats.org/officeDocument/2006/relationships/hyperlink" Target="https://mainichi.jp/english/articles/20230807/p2a/00m/0na/015000c" TargetMode="External"/><Relationship Id="rId19" Type="http://schemas.openxmlformats.org/officeDocument/2006/relationships/hyperlink" Target="https://my-furusato.com/crowdfunding/kahaku-challenge/" TargetMode="External"/><Relationship Id="rId4" Type="http://schemas.openxmlformats.org/officeDocument/2006/relationships/webSettings" Target="webSettings.xml"/><Relationship Id="rId9" Type="http://schemas.openxmlformats.org/officeDocument/2006/relationships/hyperlink" Target="https://mainichi.jp/english/articles/20231108/p2a/00m/0na/008000c" TargetMode="External"/><Relationship Id="rId14" Type="http://schemas.openxmlformats.org/officeDocument/2006/relationships/hyperlink" Target="https://bnn.network/world/japan/japans-national-science-museum-raises-record-funds-through-crowdfundin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278</TotalTime>
  <Pages>3</Pages>
  <Words>966</Words>
  <Characters>5509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3</cp:revision>
  <dcterms:created xsi:type="dcterms:W3CDTF">2023-11-20T01:41:00Z</dcterms:created>
  <dcterms:modified xsi:type="dcterms:W3CDTF">2023-11-22T05:17:00Z</dcterms:modified>
</cp:coreProperties>
</file>